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91" w:rsidRPr="003814D1" w:rsidRDefault="00562391" w:rsidP="00562391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3814D1">
        <w:rPr>
          <w:rFonts w:ascii="Arial" w:hAnsi="Arial" w:cs="Arial"/>
          <w:b/>
          <w:sz w:val="36"/>
          <w:szCs w:val="36"/>
        </w:rPr>
        <w:t>Bod č.</w:t>
      </w:r>
    </w:p>
    <w:p w:rsidR="00562391" w:rsidRPr="003814D1" w:rsidRDefault="00562391" w:rsidP="00562391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b/>
          <w:sz w:val="36"/>
          <w:szCs w:val="36"/>
        </w:rPr>
      </w:pPr>
      <w:r w:rsidRPr="003814D1">
        <w:rPr>
          <w:rFonts w:ascii="Arial" w:hAnsi="Arial" w:cs="Arial"/>
          <w:b/>
          <w:sz w:val="36"/>
          <w:szCs w:val="36"/>
        </w:rPr>
        <w:t xml:space="preserve"> Zastupiteľstvo Bratislavského samosprávneho kraja</w:t>
      </w:r>
    </w:p>
    <w:p w:rsidR="00562391" w:rsidRPr="003814D1" w:rsidRDefault="00562391" w:rsidP="00562391">
      <w:pPr>
        <w:rPr>
          <w:rFonts w:ascii="Arial" w:hAnsi="Arial" w:cs="Arial"/>
        </w:rPr>
      </w:pPr>
    </w:p>
    <w:p w:rsidR="00562391" w:rsidRPr="003814D1" w:rsidRDefault="00562391" w:rsidP="00562391">
      <w:pPr>
        <w:rPr>
          <w:rFonts w:ascii="Arial" w:hAnsi="Arial" w:cs="Arial"/>
        </w:rPr>
      </w:pPr>
    </w:p>
    <w:p w:rsidR="00562391" w:rsidRPr="003814D1" w:rsidRDefault="00562391" w:rsidP="00562391">
      <w:pPr>
        <w:rPr>
          <w:rFonts w:ascii="Arial" w:hAnsi="Arial" w:cs="Arial"/>
          <w:sz w:val="22"/>
          <w:szCs w:val="22"/>
        </w:rPr>
      </w:pPr>
      <w:r w:rsidRPr="003814D1">
        <w:rPr>
          <w:rFonts w:ascii="Arial" w:hAnsi="Arial" w:cs="Arial"/>
          <w:sz w:val="22"/>
          <w:szCs w:val="22"/>
        </w:rPr>
        <w:t>Materiál na rokovanie Zastupiteľstva</w:t>
      </w:r>
    </w:p>
    <w:p w:rsidR="00562391" w:rsidRPr="003814D1" w:rsidRDefault="00562391" w:rsidP="00562391">
      <w:pPr>
        <w:rPr>
          <w:rFonts w:ascii="Arial" w:hAnsi="Arial" w:cs="Arial"/>
          <w:sz w:val="22"/>
          <w:szCs w:val="22"/>
        </w:rPr>
      </w:pPr>
      <w:r w:rsidRPr="003814D1">
        <w:rPr>
          <w:rFonts w:ascii="Arial" w:hAnsi="Arial" w:cs="Arial"/>
          <w:sz w:val="22"/>
          <w:szCs w:val="22"/>
        </w:rPr>
        <w:t>Bratislavského samosprávneho kraja</w:t>
      </w:r>
    </w:p>
    <w:p w:rsidR="00562391" w:rsidRPr="003814D1" w:rsidRDefault="00CB103F" w:rsidP="00562391">
      <w:pPr>
        <w:rPr>
          <w:rFonts w:ascii="Arial" w:hAnsi="Arial" w:cs="Arial"/>
          <w:sz w:val="22"/>
          <w:szCs w:val="22"/>
        </w:rPr>
      </w:pPr>
      <w:r w:rsidRPr="003814D1">
        <w:rPr>
          <w:rFonts w:ascii="Arial" w:hAnsi="Arial" w:cs="Arial"/>
          <w:sz w:val="22"/>
          <w:szCs w:val="22"/>
        </w:rPr>
        <w:t>12. mája</w:t>
      </w:r>
      <w:r w:rsidR="00562391" w:rsidRPr="003814D1">
        <w:rPr>
          <w:rFonts w:ascii="Arial" w:hAnsi="Arial" w:cs="Arial"/>
          <w:sz w:val="22"/>
          <w:szCs w:val="22"/>
        </w:rPr>
        <w:t xml:space="preserve"> 2017</w:t>
      </w:r>
    </w:p>
    <w:p w:rsidR="00562391" w:rsidRPr="003814D1" w:rsidRDefault="00562391" w:rsidP="00562391">
      <w:pPr>
        <w:rPr>
          <w:rFonts w:ascii="Arial" w:hAnsi="Arial" w:cs="Arial"/>
          <w:sz w:val="22"/>
          <w:szCs w:val="22"/>
        </w:rPr>
      </w:pPr>
    </w:p>
    <w:p w:rsidR="00562391" w:rsidRPr="003814D1" w:rsidRDefault="00562391" w:rsidP="00562391">
      <w:pPr>
        <w:rPr>
          <w:rFonts w:ascii="Arial" w:hAnsi="Arial" w:cs="Arial"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b/>
          <w:sz w:val="32"/>
          <w:szCs w:val="32"/>
        </w:rPr>
      </w:pPr>
      <w:r w:rsidRPr="003814D1">
        <w:rPr>
          <w:rFonts w:ascii="Arial" w:hAnsi="Arial" w:cs="Arial"/>
          <w:b/>
          <w:sz w:val="32"/>
          <w:szCs w:val="32"/>
        </w:rPr>
        <w:t xml:space="preserve">Návrh </w:t>
      </w:r>
    </w:p>
    <w:p w:rsidR="00562391" w:rsidRPr="003814D1" w:rsidRDefault="00562391" w:rsidP="00562391">
      <w:pPr>
        <w:jc w:val="center"/>
        <w:rPr>
          <w:rFonts w:ascii="Arial" w:hAnsi="Arial" w:cs="Arial"/>
          <w:b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b/>
        </w:rPr>
      </w:pPr>
      <w:r w:rsidRPr="003814D1">
        <w:rPr>
          <w:rFonts w:ascii="Arial" w:hAnsi="Arial" w:cs="Arial"/>
          <w:b/>
        </w:rPr>
        <w:t xml:space="preserve">na </w:t>
      </w:r>
      <w:r w:rsidR="00CB103F" w:rsidRPr="003814D1">
        <w:rPr>
          <w:rFonts w:ascii="Arial" w:hAnsi="Arial" w:cs="Arial"/>
          <w:b/>
        </w:rPr>
        <w:t xml:space="preserve">II. </w:t>
      </w:r>
      <w:r w:rsidRPr="003814D1">
        <w:rPr>
          <w:rFonts w:ascii="Arial" w:hAnsi="Arial" w:cs="Arial"/>
          <w:b/>
        </w:rPr>
        <w:t xml:space="preserve">zmenu uznesenia Zastupiteľstva Bratislavského samosprávneho kraja </w:t>
      </w:r>
      <w:r w:rsidRPr="003814D1">
        <w:rPr>
          <w:rFonts w:ascii="Arial" w:hAnsi="Arial" w:cs="Arial"/>
          <w:b/>
        </w:rPr>
        <w:br/>
        <w:t>č. 133/2016 zo 16. 12. 2016</w:t>
      </w:r>
    </w:p>
    <w:p w:rsidR="00562391" w:rsidRPr="003814D1" w:rsidRDefault="00562391" w:rsidP="00562391">
      <w:pPr>
        <w:pBdr>
          <w:bottom w:val="single" w:sz="4" w:space="1" w:color="auto"/>
        </w:pBdr>
        <w:rPr>
          <w:rFonts w:ascii="Arial" w:hAnsi="Arial" w:cs="Arial"/>
          <w:b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b/>
          <w:sz w:val="20"/>
          <w:szCs w:val="20"/>
        </w:rPr>
      </w:pPr>
    </w:p>
    <w:p w:rsidR="00562391" w:rsidRPr="003814D1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  <w:u w:val="single"/>
        </w:rPr>
        <w:t>Materiál predkladá: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  <w:u w:val="single"/>
        </w:rPr>
        <w:t>Materiál obsahuje:</w:t>
      </w:r>
    </w:p>
    <w:p w:rsidR="00562391" w:rsidRPr="003814D1" w:rsidRDefault="00562391" w:rsidP="00562391">
      <w:pPr>
        <w:rPr>
          <w:rFonts w:ascii="Arial" w:hAnsi="Arial" w:cs="Arial"/>
          <w:szCs w:val="22"/>
        </w:rPr>
      </w:pPr>
    </w:p>
    <w:p w:rsidR="00B40CA5" w:rsidRPr="003814D1" w:rsidRDefault="00B40CA5" w:rsidP="00B40CA5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Ing. Igor Bendík </w:t>
      </w:r>
      <w:r w:rsidRPr="003814D1">
        <w:rPr>
          <w:rFonts w:ascii="Arial" w:hAnsi="Arial" w:cs="Arial"/>
          <w:szCs w:val="22"/>
        </w:rPr>
        <w:tab/>
        <w:t xml:space="preserve"> 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="00CB103F" w:rsidRPr="003814D1">
        <w:rPr>
          <w:rFonts w:ascii="Arial" w:hAnsi="Arial" w:cs="Arial"/>
          <w:szCs w:val="22"/>
        </w:rPr>
        <w:t>1. Návrh uznesenia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</w:p>
    <w:p w:rsidR="003D25B0" w:rsidRDefault="00B40CA5" w:rsidP="003D25B0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podpredseda BSK </w:t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  <w:t xml:space="preserve">2. </w:t>
      </w:r>
      <w:r w:rsidR="003D25B0" w:rsidRPr="003814D1">
        <w:rPr>
          <w:rFonts w:ascii="Arial" w:hAnsi="Arial" w:cs="Arial"/>
          <w:szCs w:val="22"/>
        </w:rPr>
        <w:t>Dôvodová správa</w:t>
      </w:r>
    </w:p>
    <w:p w:rsidR="00B40CA5" w:rsidRPr="003814D1" w:rsidRDefault="00A50AA7" w:rsidP="00B40CA5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3. Vzdanie sa členstva </w:t>
      </w:r>
    </w:p>
    <w:p w:rsidR="00562391" w:rsidRPr="003814D1" w:rsidRDefault="00CB103F" w:rsidP="00B40CA5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PhDr. Gabriella Németh  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</w:p>
    <w:p w:rsidR="00562391" w:rsidRPr="003814D1" w:rsidRDefault="00CB103F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podpredsedníčka BSK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</w:p>
    <w:p w:rsidR="00562391" w:rsidRPr="00562391" w:rsidRDefault="00CB103F" w:rsidP="00562391">
      <w:pPr>
        <w:ind w:left="4956" w:firstLine="70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562391" w:rsidRPr="00562391" w:rsidRDefault="00562391" w:rsidP="00562391">
      <w:pPr>
        <w:rPr>
          <w:rFonts w:ascii="Arial" w:hAnsi="Arial" w:cs="Arial"/>
          <w:szCs w:val="22"/>
        </w:rPr>
      </w:pPr>
      <w:r w:rsidRPr="00562391">
        <w:rPr>
          <w:rFonts w:ascii="Arial" w:hAnsi="Arial" w:cs="Arial"/>
          <w:szCs w:val="22"/>
        </w:rPr>
        <w:tab/>
        <w:t xml:space="preserve"> </w:t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</w:p>
    <w:p w:rsidR="00562391" w:rsidRPr="00873A84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  <w:u w:val="single"/>
        </w:rPr>
        <w:t>Zodpovední:</w:t>
      </w: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Mgr. Michaela Šopová</w:t>
      </w: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riaditeľka odboru sociálnych vecí</w:t>
      </w:r>
    </w:p>
    <w:p w:rsidR="00873A84" w:rsidRDefault="00873A84" w:rsidP="00562391">
      <w:pPr>
        <w:jc w:val="both"/>
        <w:rPr>
          <w:rFonts w:ascii="Arial" w:hAnsi="Arial" w:cs="Arial"/>
          <w:szCs w:val="22"/>
        </w:rPr>
      </w:pP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JUDr. Matúš Šaray</w:t>
      </w: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vedúci právneho oddelenia</w:t>
      </w:r>
    </w:p>
    <w:p w:rsidR="00873A84" w:rsidRDefault="00873A84" w:rsidP="00562391">
      <w:pPr>
        <w:jc w:val="both"/>
        <w:rPr>
          <w:rFonts w:ascii="Arial" w:hAnsi="Arial" w:cs="Arial"/>
          <w:szCs w:val="22"/>
        </w:rPr>
      </w:pPr>
    </w:p>
    <w:p w:rsidR="00873A84" w:rsidRPr="003814D1" w:rsidRDefault="00873A84" w:rsidP="00562391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Jozef Chynoranský riaditeľ odboru investičných činností, správy majetku a verejného obstarávania</w:t>
      </w:r>
    </w:p>
    <w:p w:rsidR="00562391" w:rsidRPr="003814D1" w:rsidRDefault="00562391" w:rsidP="00562391">
      <w:pPr>
        <w:rPr>
          <w:rFonts w:ascii="Arial" w:hAnsi="Arial" w:cs="Arial"/>
          <w:szCs w:val="22"/>
          <w:u w:val="single"/>
        </w:rPr>
      </w:pPr>
    </w:p>
    <w:p w:rsidR="00CB103F" w:rsidRPr="003814D1" w:rsidRDefault="00CB103F" w:rsidP="00562391">
      <w:pPr>
        <w:rPr>
          <w:rFonts w:ascii="Arial" w:hAnsi="Arial" w:cs="Arial"/>
          <w:szCs w:val="22"/>
          <w:u w:val="single"/>
        </w:rPr>
      </w:pPr>
    </w:p>
    <w:p w:rsidR="00562391" w:rsidRPr="003814D1" w:rsidRDefault="00562391" w:rsidP="00562391">
      <w:pPr>
        <w:rPr>
          <w:rFonts w:ascii="Arial" w:hAnsi="Arial" w:cs="Arial"/>
          <w:szCs w:val="22"/>
          <w:u w:val="single"/>
        </w:rPr>
      </w:pPr>
      <w:r w:rsidRPr="003814D1">
        <w:rPr>
          <w:rFonts w:ascii="Arial" w:hAnsi="Arial" w:cs="Arial"/>
          <w:szCs w:val="22"/>
          <w:u w:val="single"/>
        </w:rPr>
        <w:t>Spracovateľ:</w:t>
      </w:r>
    </w:p>
    <w:p w:rsidR="00562391" w:rsidRPr="003814D1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Ing. Stanislav Malík</w:t>
      </w:r>
    </w:p>
    <w:p w:rsidR="00562391" w:rsidRPr="003814D1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vedúci oddelenia nákupu a kontroly</w:t>
      </w:r>
    </w:p>
    <w:p w:rsidR="00873A84" w:rsidRDefault="00873A84" w:rsidP="00562391">
      <w:pPr>
        <w:rPr>
          <w:rFonts w:ascii="Arial" w:hAnsi="Arial" w:cs="Arial"/>
          <w:szCs w:val="22"/>
        </w:rPr>
      </w:pPr>
    </w:p>
    <w:p w:rsidR="00562391" w:rsidRPr="003814D1" w:rsidRDefault="00873A84" w:rsidP="00562391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Mgr. Ing. Viera Potanková</w:t>
      </w:r>
    </w:p>
    <w:p w:rsidR="00562391" w:rsidRPr="003814D1" w:rsidRDefault="000B2378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referentka oddelenia </w:t>
      </w:r>
      <w:r w:rsidR="00873A84">
        <w:rPr>
          <w:rFonts w:ascii="Arial" w:hAnsi="Arial"/>
          <w:szCs w:val="22"/>
        </w:rPr>
        <w:t>nákupu a kontroly</w:t>
      </w:r>
      <w:r w:rsidR="00CB103F" w:rsidRPr="003814D1">
        <w:rPr>
          <w:rFonts w:ascii="Arial" w:hAnsi="Arial"/>
          <w:b/>
          <w:szCs w:val="22"/>
        </w:rPr>
        <w:t xml:space="preserve">   </w:t>
      </w:r>
    </w:p>
    <w:p w:rsidR="00562391" w:rsidRPr="003814D1" w:rsidRDefault="00562391" w:rsidP="00562391">
      <w:pPr>
        <w:jc w:val="center"/>
        <w:rPr>
          <w:rFonts w:ascii="Arial" w:hAnsi="Arial" w:cs="Arial"/>
          <w:sz w:val="22"/>
          <w:szCs w:val="22"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sz w:val="22"/>
          <w:szCs w:val="22"/>
        </w:rPr>
      </w:pPr>
    </w:p>
    <w:p w:rsidR="000B2378" w:rsidRDefault="000B2378" w:rsidP="00562391">
      <w:pPr>
        <w:jc w:val="center"/>
        <w:rPr>
          <w:rFonts w:ascii="Arial" w:hAnsi="Arial" w:cs="Arial"/>
          <w:sz w:val="22"/>
          <w:szCs w:val="22"/>
        </w:rPr>
      </w:pPr>
    </w:p>
    <w:p w:rsidR="00DC0975" w:rsidRDefault="00DC0975" w:rsidP="00562391">
      <w:pPr>
        <w:jc w:val="center"/>
        <w:rPr>
          <w:rFonts w:ascii="Arial" w:hAnsi="Arial" w:cs="Arial"/>
          <w:sz w:val="22"/>
          <w:szCs w:val="22"/>
        </w:rPr>
      </w:pPr>
    </w:p>
    <w:p w:rsidR="00DC0975" w:rsidRDefault="00DC0975" w:rsidP="00562391">
      <w:pPr>
        <w:jc w:val="center"/>
        <w:rPr>
          <w:rFonts w:ascii="Arial" w:hAnsi="Arial" w:cs="Arial"/>
          <w:sz w:val="22"/>
          <w:szCs w:val="22"/>
        </w:rPr>
      </w:pPr>
    </w:p>
    <w:p w:rsidR="00DC0975" w:rsidRPr="003814D1" w:rsidRDefault="00DC0975" w:rsidP="00562391">
      <w:pPr>
        <w:jc w:val="center"/>
        <w:rPr>
          <w:rFonts w:ascii="Arial" w:hAnsi="Arial" w:cs="Arial"/>
          <w:sz w:val="22"/>
          <w:szCs w:val="22"/>
        </w:rPr>
      </w:pPr>
    </w:p>
    <w:p w:rsidR="00CB103F" w:rsidRPr="003814D1" w:rsidRDefault="00CB103F" w:rsidP="00562391">
      <w:pPr>
        <w:jc w:val="center"/>
        <w:rPr>
          <w:rFonts w:ascii="Arial" w:hAnsi="Arial" w:cs="Arial"/>
          <w:sz w:val="22"/>
          <w:szCs w:val="22"/>
        </w:rPr>
      </w:pPr>
    </w:p>
    <w:p w:rsidR="00CB103F" w:rsidRPr="003814D1" w:rsidRDefault="00562391" w:rsidP="00CB103F">
      <w:pPr>
        <w:jc w:val="center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Bratislava</w:t>
      </w:r>
    </w:p>
    <w:p w:rsidR="00CB103F" w:rsidRPr="003814D1" w:rsidRDefault="00562391" w:rsidP="00562391">
      <w:pPr>
        <w:jc w:val="center"/>
        <w:rPr>
          <w:rFonts w:ascii="Arial" w:hAnsi="Arial" w:cs="Arial"/>
          <w:szCs w:val="22"/>
        </w:rPr>
      </w:pPr>
      <w:r w:rsidRPr="003814D1">
        <w:rPr>
          <w:rFonts w:ascii="Arial" w:hAnsi="Arial" w:cs="Arial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2723686</wp:posOffset>
                </wp:positionH>
                <wp:positionV relativeFrom="paragraph">
                  <wp:posOffset>457816</wp:posOffset>
                </wp:positionV>
                <wp:extent cx="293426" cy="102112"/>
                <wp:effectExtent l="0" t="0" r="11430" b="1270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426" cy="10211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C47EF0" id="Ovál 3" o:spid="_x0000_s1026" style="position:absolute;margin-left:214.45pt;margin-top:36.05pt;width:23.1pt;height:8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" fillcolor="white [3212]" strokecolor="white [3212]" strokeweight="1pt">
                <v:stroke joinstyle="miter"/>
              </v:oval>
            </w:pict>
          </mc:Fallback>
        </mc:AlternateContent>
      </w:r>
      <w:r w:rsidR="00CB103F" w:rsidRPr="003814D1">
        <w:rPr>
          <w:rFonts w:ascii="Arial" w:hAnsi="Arial" w:cs="Arial"/>
          <w:szCs w:val="22"/>
        </w:rPr>
        <w:t>máj</w:t>
      </w:r>
      <w:r w:rsidRPr="003814D1">
        <w:rPr>
          <w:rFonts w:ascii="Arial" w:hAnsi="Arial" w:cs="Arial"/>
          <w:szCs w:val="22"/>
        </w:rPr>
        <w:t xml:space="preserve"> 2017</w:t>
      </w:r>
    </w:p>
    <w:p w:rsidR="00A72079" w:rsidRPr="00DC0975" w:rsidRDefault="003814D1" w:rsidP="00DC0975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2779751</wp:posOffset>
                </wp:positionH>
                <wp:positionV relativeFrom="paragraph">
                  <wp:posOffset>344475</wp:posOffset>
                </wp:positionV>
                <wp:extent cx="234848" cy="241401"/>
                <wp:effectExtent l="0" t="0" r="13335" b="2540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48" cy="24140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A4C90E" id="Ovál 1" o:spid="_x0000_s1026" style="position:absolute;margin-left:218.9pt;margin-top:27.1pt;width:18.5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" fillcolor="white [3212]" strokecolor="white [3212]" strokeweight="1pt">
                <v:stroke joinstyle="miter"/>
              </v:oval>
            </w:pict>
          </mc:Fallback>
        </mc:AlternateContent>
      </w:r>
    </w:p>
    <w:p w:rsidR="00562391" w:rsidRPr="00562391" w:rsidRDefault="00562391" w:rsidP="00562391">
      <w:pPr>
        <w:jc w:val="center"/>
        <w:rPr>
          <w:rFonts w:ascii="Arial" w:hAnsi="Arial" w:cs="Arial"/>
          <w:b/>
          <w:sz w:val="28"/>
        </w:rPr>
      </w:pPr>
      <w:r w:rsidRPr="00562391">
        <w:rPr>
          <w:rFonts w:ascii="Arial" w:hAnsi="Arial" w:cs="Arial"/>
          <w:b/>
          <w:sz w:val="28"/>
        </w:rPr>
        <w:tab/>
      </w:r>
    </w:p>
    <w:p w:rsidR="00386C93" w:rsidRPr="003814D1" w:rsidRDefault="00386C93" w:rsidP="00B20A66">
      <w:pPr>
        <w:tabs>
          <w:tab w:val="left" w:pos="284"/>
          <w:tab w:val="left" w:pos="709"/>
        </w:tabs>
        <w:spacing w:after="200" w:line="276" w:lineRule="auto"/>
        <w:jc w:val="center"/>
        <w:rPr>
          <w:rFonts w:ascii="Arial" w:hAnsi="Arial" w:cs="Arial"/>
        </w:rPr>
      </w:pPr>
      <w:r w:rsidRPr="003814D1">
        <w:rPr>
          <w:rFonts w:ascii="Arial" w:hAnsi="Arial" w:cs="Arial"/>
        </w:rPr>
        <w:t>N á v r h    u z n e s e n i a</w:t>
      </w:r>
    </w:p>
    <w:p w:rsidR="00386C93" w:rsidRPr="003814D1" w:rsidRDefault="00627812" w:rsidP="00386C93">
      <w:pPr>
        <w:jc w:val="center"/>
        <w:rPr>
          <w:rFonts w:ascii="Arial" w:hAnsi="Arial" w:cs="Arial"/>
          <w:b/>
        </w:rPr>
      </w:pPr>
      <w:r w:rsidRPr="003814D1">
        <w:rPr>
          <w:rFonts w:ascii="Arial" w:hAnsi="Arial" w:cs="Arial"/>
          <w:b/>
        </w:rPr>
        <w:t>UZNESENIE č. .... /2017</w:t>
      </w:r>
    </w:p>
    <w:p w:rsidR="00386C93" w:rsidRPr="003814D1" w:rsidRDefault="00386C93" w:rsidP="00386C93">
      <w:pPr>
        <w:jc w:val="center"/>
        <w:rPr>
          <w:rFonts w:ascii="Arial" w:hAnsi="Arial" w:cs="Arial"/>
        </w:rPr>
      </w:pPr>
      <w:r w:rsidRPr="003814D1">
        <w:rPr>
          <w:rFonts w:ascii="Arial" w:hAnsi="Arial" w:cs="Arial"/>
        </w:rPr>
        <w:t xml:space="preserve">zo dňa </w:t>
      </w:r>
      <w:r w:rsidR="00CB103F" w:rsidRPr="003814D1">
        <w:rPr>
          <w:rFonts w:ascii="Arial" w:hAnsi="Arial" w:cs="Arial"/>
        </w:rPr>
        <w:t>12</w:t>
      </w:r>
      <w:r w:rsidRPr="003814D1">
        <w:rPr>
          <w:rFonts w:ascii="Arial" w:hAnsi="Arial" w:cs="Arial"/>
        </w:rPr>
        <w:t>.</w:t>
      </w:r>
      <w:r w:rsidR="009D1482" w:rsidRPr="003814D1">
        <w:rPr>
          <w:rFonts w:ascii="Arial" w:hAnsi="Arial" w:cs="Arial"/>
        </w:rPr>
        <w:t xml:space="preserve"> </w:t>
      </w:r>
      <w:r w:rsidR="00CB103F" w:rsidRPr="003814D1">
        <w:rPr>
          <w:rFonts w:ascii="Arial" w:hAnsi="Arial" w:cs="Arial"/>
        </w:rPr>
        <w:t>05</w:t>
      </w:r>
      <w:r w:rsidRPr="003814D1">
        <w:rPr>
          <w:rFonts w:ascii="Arial" w:hAnsi="Arial" w:cs="Arial"/>
        </w:rPr>
        <w:t>.</w:t>
      </w:r>
      <w:r w:rsidR="009D1482" w:rsidRPr="003814D1">
        <w:rPr>
          <w:rFonts w:ascii="Arial" w:hAnsi="Arial" w:cs="Arial"/>
        </w:rPr>
        <w:t xml:space="preserve"> </w:t>
      </w:r>
      <w:r w:rsidR="00627812" w:rsidRPr="003814D1">
        <w:rPr>
          <w:rFonts w:ascii="Arial" w:hAnsi="Arial" w:cs="Arial"/>
        </w:rPr>
        <w:t>2017</w:t>
      </w:r>
    </w:p>
    <w:p w:rsidR="00386C93" w:rsidRPr="003814D1" w:rsidRDefault="00386C93" w:rsidP="004B4DCA">
      <w:pPr>
        <w:rPr>
          <w:rFonts w:ascii="Arial" w:hAnsi="Arial" w:cs="Arial"/>
          <w:b/>
        </w:rPr>
      </w:pPr>
    </w:p>
    <w:p w:rsidR="00386C93" w:rsidRPr="003814D1" w:rsidRDefault="00386C93" w:rsidP="00386C93">
      <w:pPr>
        <w:jc w:val="center"/>
        <w:rPr>
          <w:rFonts w:ascii="Arial" w:hAnsi="Arial" w:cs="Arial"/>
        </w:rPr>
      </w:pPr>
      <w:r w:rsidRPr="003814D1">
        <w:rPr>
          <w:rFonts w:ascii="Arial" w:hAnsi="Arial" w:cs="Arial"/>
        </w:rPr>
        <w:t>Zastupiteľstvo Bratislavského samosprávneho kraja po prerokovaní materiálu</w:t>
      </w:r>
    </w:p>
    <w:p w:rsidR="00386C93" w:rsidRPr="003814D1" w:rsidRDefault="00386C93" w:rsidP="00386C93">
      <w:pPr>
        <w:rPr>
          <w:rFonts w:ascii="Arial" w:hAnsi="Arial" w:cs="Arial"/>
        </w:rPr>
      </w:pPr>
    </w:p>
    <w:p w:rsidR="00386C93" w:rsidRPr="003814D1" w:rsidRDefault="00743B61" w:rsidP="00386C93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mení</w:t>
      </w:r>
    </w:p>
    <w:p w:rsidR="00386C93" w:rsidRPr="003814D1" w:rsidRDefault="00386C93" w:rsidP="00386C93">
      <w:pPr>
        <w:pStyle w:val="Odsekzoznamu"/>
        <w:rPr>
          <w:rFonts w:ascii="Arial" w:hAnsi="Arial" w:cs="Arial"/>
          <w:b/>
        </w:rPr>
      </w:pPr>
    </w:p>
    <w:p w:rsidR="00743B61" w:rsidRDefault="00743B61" w:rsidP="00743B61">
      <w:pPr>
        <w:pStyle w:val="Odsekzoznamu"/>
        <w:numPr>
          <w:ilvl w:val="0"/>
          <w:numId w:val="40"/>
        </w:numPr>
        <w:tabs>
          <w:tab w:val="left" w:pos="426"/>
        </w:tabs>
        <w:ind w:left="993" w:hanging="633"/>
        <w:jc w:val="both"/>
        <w:rPr>
          <w:rFonts w:ascii="Arial" w:hAnsi="Arial" w:cs="Arial"/>
        </w:rPr>
      </w:pPr>
      <w:r w:rsidRPr="00A50AA7">
        <w:rPr>
          <w:rFonts w:ascii="Arial" w:hAnsi="Arial" w:cs="Arial"/>
        </w:rPr>
        <w:t>bod A.3</w:t>
      </w:r>
      <w:r>
        <w:rPr>
          <w:rFonts w:ascii="Arial" w:hAnsi="Arial" w:cs="Arial"/>
        </w:rPr>
        <w:t>. uznesenia</w:t>
      </w:r>
      <w:r w:rsidRPr="00A50AA7">
        <w:rPr>
          <w:rFonts w:ascii="Arial" w:hAnsi="Arial" w:cs="Arial"/>
        </w:rPr>
        <w:t xml:space="preserve"> Zastupiteľstva Bratislavského samosprávneho kraja </w:t>
      </w:r>
      <w:r w:rsidRPr="00A50AA7">
        <w:rPr>
          <w:rFonts w:ascii="Arial" w:hAnsi="Arial" w:cs="Arial"/>
        </w:rPr>
        <w:br/>
        <w:t xml:space="preserve">č. 133/2016 zo 16. 12. 2016 </w:t>
      </w:r>
      <w:r>
        <w:rPr>
          <w:rFonts w:ascii="Arial" w:hAnsi="Arial" w:cs="Arial"/>
        </w:rPr>
        <w:t>v časti schválenia zloženia komisie na hodnotenie ponúk a výber nehnuteľností tak, že sa vymazáva text:</w:t>
      </w:r>
    </w:p>
    <w:p w:rsidR="00743B61" w:rsidRDefault="00743B61" w:rsidP="00743B61">
      <w:pPr>
        <w:pStyle w:val="Odsekzoznamu"/>
        <w:tabs>
          <w:tab w:val="left" w:pos="426"/>
        </w:tabs>
        <w:ind w:left="993"/>
        <w:jc w:val="both"/>
        <w:rPr>
          <w:rFonts w:ascii="Arial" w:hAnsi="Arial" w:cs="Arial"/>
        </w:rPr>
      </w:pPr>
    </w:p>
    <w:p w:rsidR="00743B61" w:rsidRDefault="00743B61" w:rsidP="00743B61">
      <w:pPr>
        <w:pStyle w:val="Odsekzoznamu"/>
        <w:tabs>
          <w:tab w:val="left" w:pos="426"/>
        </w:tabs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DD5F7D">
        <w:rPr>
          <w:rFonts w:ascii="Arial" w:hAnsi="Arial" w:cs="Arial"/>
          <w:bCs/>
        </w:rPr>
        <w:t xml:space="preserve">JUDr. Ing. Ján </w:t>
      </w:r>
      <w:r w:rsidRPr="00DD5F7D">
        <w:rPr>
          <w:rFonts w:ascii="Arial" w:hAnsi="Arial" w:cs="Arial"/>
        </w:rPr>
        <w:t>Keselý (riaditeľ odboru IČSMaVO)</w:t>
      </w:r>
      <w:r>
        <w:rPr>
          <w:rFonts w:ascii="Arial" w:hAnsi="Arial" w:cs="Arial"/>
        </w:rPr>
        <w:t>“,</w:t>
      </w:r>
    </w:p>
    <w:p w:rsidR="00743B61" w:rsidRDefault="00743B61" w:rsidP="00743B61">
      <w:pPr>
        <w:pStyle w:val="Odsekzoznamu"/>
        <w:tabs>
          <w:tab w:val="left" w:pos="426"/>
        </w:tabs>
        <w:ind w:left="993"/>
        <w:jc w:val="both"/>
        <w:rPr>
          <w:rFonts w:ascii="Arial" w:hAnsi="Arial" w:cs="Arial"/>
        </w:rPr>
      </w:pPr>
    </w:p>
    <w:p w:rsidR="00C80212" w:rsidRPr="00A50AA7" w:rsidRDefault="00573C29" w:rsidP="00743B61">
      <w:pPr>
        <w:pStyle w:val="Odsekzoznamu"/>
        <w:numPr>
          <w:ilvl w:val="0"/>
          <w:numId w:val="40"/>
        </w:numPr>
        <w:tabs>
          <w:tab w:val="left" w:pos="426"/>
        </w:tabs>
        <w:ind w:left="993" w:hanging="633"/>
        <w:jc w:val="both"/>
        <w:rPr>
          <w:rFonts w:ascii="Arial" w:hAnsi="Arial" w:cs="Arial"/>
        </w:rPr>
      </w:pPr>
      <w:r w:rsidRPr="00A50AA7">
        <w:rPr>
          <w:rFonts w:ascii="Arial" w:hAnsi="Arial" w:cs="Arial"/>
        </w:rPr>
        <w:t>bod A.3</w:t>
      </w:r>
      <w:r w:rsidR="00F6689B">
        <w:rPr>
          <w:rFonts w:ascii="Arial" w:hAnsi="Arial" w:cs="Arial"/>
        </w:rPr>
        <w:t>. uznesenia</w:t>
      </w:r>
      <w:r w:rsidR="00627812" w:rsidRPr="00A50AA7">
        <w:rPr>
          <w:rFonts w:ascii="Arial" w:hAnsi="Arial" w:cs="Arial"/>
        </w:rPr>
        <w:t xml:space="preserve"> Zastupiteľstva Bratislavského samosprávneho kraja </w:t>
      </w:r>
      <w:r w:rsidR="00627812" w:rsidRPr="00A50AA7">
        <w:rPr>
          <w:rFonts w:ascii="Arial" w:hAnsi="Arial" w:cs="Arial"/>
        </w:rPr>
        <w:br/>
        <w:t xml:space="preserve">č. 133/2016 zo 16. 12. 2016 </w:t>
      </w:r>
      <w:r w:rsidR="00F6689B">
        <w:rPr>
          <w:rFonts w:ascii="Arial" w:hAnsi="Arial" w:cs="Arial"/>
        </w:rPr>
        <w:t xml:space="preserve">v časti schválenia zloženia komisie na hodnotenie </w:t>
      </w:r>
      <w:r w:rsidR="00F6689B">
        <w:rPr>
          <w:rFonts w:ascii="Arial" w:hAnsi="Arial" w:cs="Arial"/>
        </w:rPr>
        <w:lastRenderedPageBreak/>
        <w:t xml:space="preserve">ponúk a výber nehnuteľností tak, že za text „Mgr. Ján Duban (riaditeľ DSS Merema)“; sa </w:t>
      </w:r>
      <w:r w:rsidR="00743B61">
        <w:rPr>
          <w:rFonts w:ascii="Arial" w:hAnsi="Arial" w:cs="Arial"/>
        </w:rPr>
        <w:t>dopĺňa</w:t>
      </w:r>
      <w:r w:rsidR="00F6689B">
        <w:rPr>
          <w:rFonts w:ascii="Arial" w:hAnsi="Arial" w:cs="Arial"/>
        </w:rPr>
        <w:t>:</w:t>
      </w:r>
    </w:p>
    <w:p w:rsidR="00A50AA7" w:rsidRDefault="00A50AA7" w:rsidP="00A50AA7">
      <w:pPr>
        <w:pStyle w:val="Odsekzoznamu"/>
        <w:tabs>
          <w:tab w:val="left" w:pos="426"/>
        </w:tabs>
        <w:ind w:left="780"/>
        <w:jc w:val="both"/>
        <w:rPr>
          <w:rFonts w:ascii="Arial" w:hAnsi="Arial" w:cs="Arial"/>
        </w:rPr>
      </w:pPr>
    </w:p>
    <w:p w:rsidR="00A50AA7" w:rsidRPr="00A50AA7" w:rsidRDefault="00873A84" w:rsidP="00743B61">
      <w:pPr>
        <w:pStyle w:val="Odsekzoznamu"/>
        <w:tabs>
          <w:tab w:val="left" w:pos="426"/>
        </w:tabs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„Ing. Jozef Chynoranský (riaditeľ</w:t>
      </w:r>
      <w:r w:rsidR="00F66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odboru IČSMaVO</w:t>
      </w:r>
      <w:r w:rsidR="00F6689B">
        <w:rPr>
          <w:rFonts w:ascii="Arial" w:hAnsi="Arial" w:cs="Arial"/>
        </w:rPr>
        <w:t>);</w:t>
      </w:r>
      <w:r w:rsidR="00A50AA7">
        <w:rPr>
          <w:rFonts w:ascii="Arial" w:hAnsi="Arial" w:cs="Arial"/>
        </w:rPr>
        <w:t>“.</w:t>
      </w:r>
    </w:p>
    <w:p w:rsidR="0059721C" w:rsidRPr="003814D1" w:rsidRDefault="0059721C" w:rsidP="00C80212">
      <w:pPr>
        <w:ind w:left="567" w:hanging="567"/>
        <w:jc w:val="both"/>
        <w:rPr>
          <w:rFonts w:ascii="Arial" w:hAnsi="Arial" w:cs="Arial"/>
        </w:rPr>
      </w:pPr>
    </w:p>
    <w:p w:rsidR="00C80212" w:rsidRPr="003814D1" w:rsidRDefault="00C80212" w:rsidP="00C80212">
      <w:pPr>
        <w:ind w:left="567" w:hanging="567"/>
        <w:jc w:val="both"/>
        <w:rPr>
          <w:rFonts w:ascii="Arial" w:hAnsi="Arial" w:cs="Arial"/>
        </w:rPr>
      </w:pPr>
    </w:p>
    <w:p w:rsidR="00C80212" w:rsidRPr="003814D1" w:rsidRDefault="00C80212" w:rsidP="00E54096">
      <w:pPr>
        <w:jc w:val="both"/>
        <w:rPr>
          <w:rFonts w:ascii="Arial" w:hAnsi="Arial" w:cs="Arial"/>
        </w:rPr>
      </w:pPr>
    </w:p>
    <w:p w:rsidR="00C80212" w:rsidRPr="00523049" w:rsidRDefault="00C80212" w:rsidP="00627812">
      <w:pPr>
        <w:ind w:left="567" w:hanging="567"/>
        <w:jc w:val="both"/>
        <w:rPr>
          <w:rFonts w:ascii="Arial" w:hAnsi="Arial" w:cs="Arial"/>
        </w:rPr>
      </w:pPr>
    </w:p>
    <w:p w:rsidR="00C80212" w:rsidRPr="00523049" w:rsidRDefault="00C80212" w:rsidP="00627812">
      <w:pPr>
        <w:ind w:left="567" w:hanging="567"/>
        <w:jc w:val="both"/>
        <w:rPr>
          <w:rFonts w:ascii="Arial" w:hAnsi="Arial" w:cs="Arial"/>
        </w:rPr>
      </w:pPr>
    </w:p>
    <w:p w:rsidR="00C80212" w:rsidRPr="00523049" w:rsidRDefault="00C80212" w:rsidP="00627812">
      <w:pPr>
        <w:ind w:left="567" w:hanging="567"/>
        <w:jc w:val="both"/>
        <w:rPr>
          <w:rFonts w:ascii="Arial" w:hAnsi="Arial" w:cs="Arial"/>
        </w:rPr>
      </w:pPr>
    </w:p>
    <w:p w:rsidR="00C80212" w:rsidRPr="00523049" w:rsidRDefault="00C80212" w:rsidP="00627812">
      <w:pPr>
        <w:ind w:left="567" w:hanging="567"/>
        <w:jc w:val="both"/>
        <w:rPr>
          <w:rFonts w:ascii="Arial" w:hAnsi="Arial" w:cs="Arial"/>
        </w:rPr>
      </w:pPr>
    </w:p>
    <w:p w:rsidR="00C80212" w:rsidRPr="00523049" w:rsidRDefault="00C80212" w:rsidP="00627812">
      <w:pPr>
        <w:ind w:left="567" w:hanging="567"/>
        <w:jc w:val="both"/>
        <w:rPr>
          <w:rFonts w:ascii="Arial" w:hAnsi="Arial" w:cs="Arial"/>
        </w:rPr>
      </w:pPr>
    </w:p>
    <w:p w:rsidR="00722EA8" w:rsidRPr="00523049" w:rsidRDefault="00722EA8" w:rsidP="00722EA8">
      <w:pPr>
        <w:pStyle w:val="Odsekzoznamu"/>
        <w:rPr>
          <w:rFonts w:ascii="Arial" w:hAnsi="Arial" w:cs="Arial"/>
          <w:b/>
        </w:rPr>
      </w:pPr>
    </w:p>
    <w:p w:rsidR="00386C93" w:rsidRPr="00523049" w:rsidRDefault="00386C93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Pr="00523049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9721C" w:rsidRDefault="0059721C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Pr="0052304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1B2A0C" w:rsidRPr="003814D1" w:rsidRDefault="002244E6" w:rsidP="002244E6">
      <w:pPr>
        <w:jc w:val="center"/>
        <w:rPr>
          <w:rFonts w:ascii="Arial" w:hAnsi="Arial" w:cs="Arial"/>
          <w:b/>
        </w:rPr>
      </w:pPr>
      <w:r w:rsidRPr="003814D1">
        <w:rPr>
          <w:rFonts w:ascii="Arial" w:hAnsi="Arial" w:cs="Arial"/>
          <w:b/>
        </w:rPr>
        <w:t>D ô v o d o v á   s p r á v a</w:t>
      </w:r>
    </w:p>
    <w:p w:rsidR="007C22EB" w:rsidRPr="003814D1" w:rsidRDefault="007C22EB" w:rsidP="007C22EB">
      <w:pPr>
        <w:jc w:val="both"/>
        <w:rPr>
          <w:rFonts w:ascii="Arial" w:hAnsi="Arial" w:cs="Arial"/>
        </w:rPr>
      </w:pPr>
    </w:p>
    <w:p w:rsidR="0059721C" w:rsidRPr="003814D1" w:rsidRDefault="0059721C" w:rsidP="007C22EB">
      <w:pPr>
        <w:ind w:firstLine="720"/>
        <w:jc w:val="both"/>
        <w:rPr>
          <w:rFonts w:ascii="Arial" w:hAnsi="Arial" w:cs="Arial"/>
        </w:rPr>
      </w:pPr>
    </w:p>
    <w:p w:rsidR="00C15362" w:rsidRPr="003814D1" w:rsidRDefault="00DF05C1" w:rsidP="00A72079">
      <w:pPr>
        <w:ind w:firstLine="720"/>
        <w:jc w:val="both"/>
        <w:rPr>
          <w:rFonts w:ascii="Arial" w:hAnsi="Arial" w:cs="Arial"/>
        </w:rPr>
      </w:pPr>
      <w:r w:rsidRPr="003814D1">
        <w:rPr>
          <w:rFonts w:ascii="Arial" w:hAnsi="Arial" w:cs="Arial"/>
        </w:rPr>
        <w:t xml:space="preserve">Uznesením č. 133/2016 zo 16. 12. 2016 bol Zastupiteľstvom Bratislavského </w:t>
      </w:r>
      <w:r w:rsidR="0059721C" w:rsidRPr="003814D1">
        <w:rPr>
          <w:rFonts w:ascii="Arial" w:hAnsi="Arial" w:cs="Arial"/>
        </w:rPr>
        <w:t>samosprávneho kraja</w:t>
      </w:r>
      <w:r w:rsidR="006B7794" w:rsidRPr="003814D1">
        <w:rPr>
          <w:rFonts w:ascii="Arial" w:hAnsi="Arial" w:cs="Arial"/>
        </w:rPr>
        <w:t xml:space="preserve"> (ďalej len „Z BSK“) </w:t>
      </w:r>
      <w:r w:rsidRPr="003814D1">
        <w:rPr>
          <w:rFonts w:ascii="Arial" w:hAnsi="Arial" w:cs="Arial"/>
        </w:rPr>
        <w:t xml:space="preserve">schválený </w:t>
      </w:r>
      <w:r w:rsidR="0059721C" w:rsidRPr="003814D1">
        <w:rPr>
          <w:rFonts w:ascii="Arial" w:hAnsi="Arial" w:cs="Arial"/>
        </w:rPr>
        <w:t xml:space="preserve">zámer kúpy nehnuteľností v okrese Pezinok do výlučného vlastníctva Bratislavského samosprávneho kraja </w:t>
      </w:r>
      <w:r w:rsidRPr="003814D1">
        <w:rPr>
          <w:rFonts w:ascii="Arial" w:hAnsi="Arial" w:cs="Arial"/>
        </w:rPr>
        <w:br/>
      </w:r>
      <w:r w:rsidR="0059721C" w:rsidRPr="003814D1">
        <w:rPr>
          <w:rFonts w:ascii="Arial" w:hAnsi="Arial" w:cs="Arial"/>
        </w:rPr>
        <w:t>za účelom realizácie projektu „Podpora deinštitucionalizácie sociálnych služieb v okrese Pezinok – DSS a ZPB MEREMA“ na základe Akčného plánu BSK</w:t>
      </w:r>
      <w:r w:rsidR="00E52CDF" w:rsidRPr="003814D1">
        <w:rPr>
          <w:rFonts w:ascii="Arial" w:hAnsi="Arial" w:cs="Arial"/>
        </w:rPr>
        <w:t xml:space="preserve"> </w:t>
      </w:r>
      <w:r w:rsidRPr="003814D1">
        <w:rPr>
          <w:rFonts w:ascii="Arial" w:hAnsi="Arial" w:cs="Arial"/>
        </w:rPr>
        <w:br/>
        <w:t xml:space="preserve">(projekt </w:t>
      </w:r>
      <w:r w:rsidR="00E52CDF" w:rsidRPr="003814D1">
        <w:rPr>
          <w:rFonts w:ascii="Arial" w:hAnsi="Arial" w:cs="Arial"/>
        </w:rPr>
        <w:t>č. OSV_5</w:t>
      </w:r>
      <w:r w:rsidRPr="003814D1">
        <w:rPr>
          <w:rFonts w:ascii="Arial" w:hAnsi="Arial" w:cs="Arial"/>
        </w:rPr>
        <w:t>)</w:t>
      </w:r>
      <w:r w:rsidR="00E52CDF" w:rsidRPr="003814D1">
        <w:rPr>
          <w:rFonts w:ascii="Arial" w:hAnsi="Arial" w:cs="Arial"/>
        </w:rPr>
        <w:t>, v</w:t>
      </w:r>
      <w:r w:rsidRPr="003814D1">
        <w:rPr>
          <w:rFonts w:ascii="Arial" w:hAnsi="Arial" w:cs="Arial"/>
        </w:rPr>
        <w:t xml:space="preserve"> súlade </w:t>
      </w:r>
      <w:r w:rsidR="00E52CDF" w:rsidRPr="003814D1">
        <w:rPr>
          <w:rFonts w:ascii="Arial" w:hAnsi="Arial" w:cs="Arial"/>
        </w:rPr>
        <w:t xml:space="preserve">s Transformačným plánom schváleným Uznesením </w:t>
      </w:r>
      <w:r w:rsidRPr="003814D1">
        <w:rPr>
          <w:rFonts w:ascii="Arial" w:hAnsi="Arial" w:cs="Arial"/>
        </w:rPr>
        <w:br/>
      </w:r>
      <w:r w:rsidR="00E52CDF" w:rsidRPr="003814D1">
        <w:rPr>
          <w:rFonts w:ascii="Arial" w:hAnsi="Arial" w:cs="Arial"/>
        </w:rPr>
        <w:t>č. 68/2016 z 24. 06. 2016.</w:t>
      </w:r>
    </w:p>
    <w:p w:rsidR="00957BDF" w:rsidRPr="003814D1" w:rsidRDefault="00E52CDF" w:rsidP="00C15362">
      <w:pPr>
        <w:ind w:firstLine="720"/>
        <w:jc w:val="both"/>
        <w:rPr>
          <w:rFonts w:ascii="Arial" w:hAnsi="Arial" w:cs="Arial"/>
        </w:rPr>
      </w:pPr>
      <w:r w:rsidRPr="003814D1">
        <w:rPr>
          <w:rFonts w:ascii="Arial" w:hAnsi="Arial" w:cs="Arial"/>
        </w:rPr>
        <w:t>Cieľom</w:t>
      </w:r>
      <w:r w:rsidR="001174A2" w:rsidRPr="003814D1">
        <w:rPr>
          <w:rFonts w:ascii="Arial" w:hAnsi="Arial" w:cs="Arial"/>
        </w:rPr>
        <w:t xml:space="preserve"> deinštitucionalizácie je prechod z inštitucionálnej formy poskytovania sociálnej služby na komunitnú formu. V podmienkach DSS a ZPB MEREMA </w:t>
      </w:r>
      <w:r w:rsidR="006B7794" w:rsidRPr="003814D1">
        <w:rPr>
          <w:rFonts w:ascii="Arial" w:hAnsi="Arial" w:cs="Arial"/>
        </w:rPr>
        <w:br/>
      </w:r>
      <w:r w:rsidRPr="003814D1">
        <w:rPr>
          <w:rFonts w:ascii="Arial" w:hAnsi="Arial" w:cs="Arial"/>
        </w:rPr>
        <w:t>ide o deinštitucionalizáciu a transformáciu zariadenia zameranú</w:t>
      </w:r>
      <w:r w:rsidR="001174A2" w:rsidRPr="003814D1">
        <w:rPr>
          <w:rFonts w:ascii="Arial" w:hAnsi="Arial" w:cs="Arial"/>
        </w:rPr>
        <w:t xml:space="preserve"> na zvýšenie kvality poskytovania sociálnych slu</w:t>
      </w:r>
      <w:r w:rsidR="00406540" w:rsidRPr="003814D1">
        <w:rPr>
          <w:rFonts w:ascii="Arial" w:hAnsi="Arial" w:cs="Arial"/>
        </w:rPr>
        <w:t xml:space="preserve">žieb </w:t>
      </w:r>
      <w:r w:rsidRPr="003814D1">
        <w:rPr>
          <w:rFonts w:ascii="Arial" w:hAnsi="Arial" w:cs="Arial"/>
        </w:rPr>
        <w:t>najmä</w:t>
      </w:r>
      <w:r w:rsidR="001174A2" w:rsidRPr="003814D1">
        <w:rPr>
          <w:rFonts w:ascii="Arial" w:hAnsi="Arial" w:cs="Arial"/>
        </w:rPr>
        <w:t xml:space="preserve"> prostredníctvom zmeny prístupu </w:t>
      </w:r>
      <w:r w:rsidR="00413A7A" w:rsidRPr="003814D1">
        <w:rPr>
          <w:rFonts w:ascii="Arial" w:hAnsi="Arial" w:cs="Arial"/>
        </w:rPr>
        <w:br/>
      </w:r>
      <w:r w:rsidR="001174A2" w:rsidRPr="003814D1">
        <w:rPr>
          <w:rFonts w:ascii="Arial" w:hAnsi="Arial" w:cs="Arial"/>
        </w:rPr>
        <w:t xml:space="preserve">pri poskytovaní sociálnych služieb a zmeny </w:t>
      </w:r>
      <w:r w:rsidR="00957BDF" w:rsidRPr="003814D1">
        <w:rPr>
          <w:rFonts w:ascii="Arial" w:hAnsi="Arial" w:cs="Arial"/>
        </w:rPr>
        <w:t>fyzického prostredia.</w:t>
      </w:r>
    </w:p>
    <w:p w:rsidR="00FD020F" w:rsidRPr="003814D1" w:rsidRDefault="001174A2" w:rsidP="00D95F9B">
      <w:pPr>
        <w:ind w:firstLine="720"/>
        <w:jc w:val="both"/>
        <w:rPr>
          <w:rFonts w:ascii="Arial" w:hAnsi="Arial" w:cs="Arial"/>
        </w:rPr>
      </w:pPr>
      <w:r w:rsidRPr="003814D1">
        <w:rPr>
          <w:rFonts w:ascii="Arial" w:hAnsi="Arial" w:cs="Arial"/>
        </w:rPr>
        <w:t xml:space="preserve">Zmena fyzického prostredia spočíva v poskytovaní sociálnej služby v prostredí, čo najviac podobnom prirodzenému prostrediu, na rozdiel od súčasného stavu, kedy </w:t>
      </w:r>
      <w:r w:rsidR="00957BDF" w:rsidRPr="003814D1">
        <w:rPr>
          <w:rFonts w:ascii="Arial" w:hAnsi="Arial" w:cs="Arial"/>
        </w:rPr>
        <w:t xml:space="preserve">je </w:t>
      </w:r>
      <w:r w:rsidRPr="003814D1">
        <w:rPr>
          <w:rFonts w:ascii="Arial" w:hAnsi="Arial" w:cs="Arial"/>
        </w:rPr>
        <w:t xml:space="preserve">sociálna služba poskytovaná v objektoch s vyššou kapacitou. </w:t>
      </w:r>
      <w:r w:rsidR="00542D8A" w:rsidRPr="003814D1">
        <w:rPr>
          <w:rFonts w:ascii="Arial" w:hAnsi="Arial" w:cs="Arial"/>
        </w:rPr>
        <w:t xml:space="preserve">Sociálna služba </w:t>
      </w:r>
      <w:r w:rsidR="00DF05C1" w:rsidRPr="003814D1">
        <w:rPr>
          <w:rFonts w:ascii="Arial" w:hAnsi="Arial" w:cs="Arial"/>
        </w:rPr>
        <w:t xml:space="preserve">bude </w:t>
      </w:r>
      <w:r w:rsidR="00542D8A" w:rsidRPr="003814D1">
        <w:rPr>
          <w:rFonts w:ascii="Arial" w:hAnsi="Arial" w:cs="Arial"/>
        </w:rPr>
        <w:t>poskytovaná prijímateľom sociálnej služby v </w:t>
      </w:r>
      <w:r w:rsidR="00E52CDF" w:rsidRPr="003814D1">
        <w:rPr>
          <w:rFonts w:ascii="Arial" w:hAnsi="Arial" w:cs="Arial"/>
        </w:rPr>
        <w:t>troch</w:t>
      </w:r>
      <w:r w:rsidR="00542D8A" w:rsidRPr="003814D1">
        <w:rPr>
          <w:rFonts w:ascii="Arial" w:hAnsi="Arial" w:cs="Arial"/>
        </w:rPr>
        <w:t xml:space="preserve"> novovybudovaných rodinných dvojdomoch, v ktorých sa budú nachádzať rovnako dve domácnosti, každá pre </w:t>
      </w:r>
      <w:r w:rsidR="00855B78" w:rsidRPr="003814D1">
        <w:rPr>
          <w:rFonts w:ascii="Arial" w:hAnsi="Arial" w:cs="Arial"/>
        </w:rPr>
        <w:t xml:space="preserve">najviac </w:t>
      </w:r>
      <w:r w:rsidR="00542D8A" w:rsidRPr="003814D1">
        <w:rPr>
          <w:rFonts w:ascii="Arial" w:hAnsi="Arial" w:cs="Arial"/>
        </w:rPr>
        <w:t>šiestic</w:t>
      </w:r>
      <w:r w:rsidR="00E52CDF" w:rsidRPr="003814D1">
        <w:rPr>
          <w:rFonts w:ascii="Arial" w:hAnsi="Arial" w:cs="Arial"/>
        </w:rPr>
        <w:t>h prijímateľov sociálnej služby</w:t>
      </w:r>
      <w:r w:rsidR="00542D8A" w:rsidRPr="003814D1">
        <w:rPr>
          <w:rFonts w:ascii="Arial" w:hAnsi="Arial" w:cs="Arial"/>
        </w:rPr>
        <w:t xml:space="preserve"> </w:t>
      </w:r>
      <w:r w:rsidR="00E52CDF" w:rsidRPr="003814D1">
        <w:rPr>
          <w:rFonts w:ascii="Arial" w:hAnsi="Arial" w:cs="Arial"/>
        </w:rPr>
        <w:t xml:space="preserve">a v </w:t>
      </w:r>
      <w:r w:rsidR="00542D8A" w:rsidRPr="003814D1">
        <w:rPr>
          <w:rFonts w:ascii="Arial" w:hAnsi="Arial" w:cs="Arial"/>
        </w:rPr>
        <w:t xml:space="preserve">dvoch štvorizbových bytoch, v ktorých </w:t>
      </w:r>
      <w:r w:rsidR="00E52CDF" w:rsidRPr="003814D1">
        <w:rPr>
          <w:rFonts w:ascii="Arial" w:hAnsi="Arial" w:cs="Arial"/>
        </w:rPr>
        <w:t>bude</w:t>
      </w:r>
      <w:r w:rsidR="00542D8A" w:rsidRPr="003814D1">
        <w:rPr>
          <w:rFonts w:ascii="Arial" w:hAnsi="Arial" w:cs="Arial"/>
        </w:rPr>
        <w:t xml:space="preserve"> poskytovaná sociálna služba prijímateľom s nízkou mierou podpory. Všetky objekty budú bezbariérové a budú vybudované v súlade s princípmi univerzálneho navrhovania. </w:t>
      </w:r>
      <w:r w:rsidR="007D4F28" w:rsidRPr="003814D1">
        <w:rPr>
          <w:rFonts w:ascii="Arial" w:hAnsi="Arial" w:cs="Arial"/>
        </w:rPr>
        <w:t xml:space="preserve">Pre potreby projektu je zo strany </w:t>
      </w:r>
      <w:r w:rsidR="00E52CDF" w:rsidRPr="003814D1">
        <w:rPr>
          <w:rFonts w:ascii="Arial" w:hAnsi="Arial" w:cs="Arial"/>
        </w:rPr>
        <w:t>Bratislavského samosprávneho kraja</w:t>
      </w:r>
      <w:r w:rsidR="005E6782" w:rsidRPr="003814D1">
        <w:rPr>
          <w:rFonts w:ascii="Arial" w:hAnsi="Arial" w:cs="Arial"/>
        </w:rPr>
        <w:t xml:space="preserve"> zámerom zakúpiť nehnuteľnosti (pozemky, byty) </w:t>
      </w:r>
      <w:r w:rsidR="007D4F28" w:rsidRPr="003814D1">
        <w:rPr>
          <w:rFonts w:ascii="Arial" w:hAnsi="Arial" w:cs="Arial"/>
        </w:rPr>
        <w:t xml:space="preserve">do výlučného vlastníctva BSK. </w:t>
      </w:r>
    </w:p>
    <w:p w:rsidR="00E54096" w:rsidRPr="003814D1" w:rsidRDefault="00E54096" w:rsidP="00C15362">
      <w:pPr>
        <w:ind w:firstLine="720"/>
        <w:jc w:val="both"/>
        <w:rPr>
          <w:rFonts w:ascii="Arial" w:hAnsi="Arial" w:cs="Arial"/>
        </w:rPr>
      </w:pPr>
    </w:p>
    <w:p w:rsidR="00F6689B" w:rsidRDefault="003E0BB6" w:rsidP="006E4B0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Schválené uznesenie</w:t>
      </w:r>
      <w:r w:rsidR="00F6689B" w:rsidRPr="00A03769">
        <w:rPr>
          <w:rFonts w:ascii="Arial" w:hAnsi="Arial" w:cs="Arial"/>
        </w:rPr>
        <w:t xml:space="preserve"> Z BSK č. 133/2016 zo 16. 12. 2016 </w:t>
      </w:r>
      <w:r w:rsidR="00F6689B">
        <w:rPr>
          <w:rFonts w:ascii="Arial" w:hAnsi="Arial" w:cs="Arial"/>
        </w:rPr>
        <w:t xml:space="preserve">sa </w:t>
      </w:r>
      <w:r w:rsidR="006E4B09">
        <w:rPr>
          <w:rFonts w:ascii="Arial" w:hAnsi="Arial" w:cs="Arial"/>
        </w:rPr>
        <w:t xml:space="preserve">Uznesením </w:t>
      </w:r>
      <w:r>
        <w:rPr>
          <w:rFonts w:ascii="Arial" w:hAnsi="Arial" w:cs="Arial"/>
        </w:rPr>
        <w:t xml:space="preserve">Z BSK </w:t>
      </w:r>
      <w:r w:rsidR="006E4B09">
        <w:rPr>
          <w:rFonts w:ascii="Arial" w:hAnsi="Arial" w:cs="Arial"/>
        </w:rPr>
        <w:t xml:space="preserve">č. </w:t>
      </w:r>
      <w:r w:rsidR="007B046B">
        <w:rPr>
          <w:rFonts w:ascii="Arial" w:hAnsi="Arial" w:cs="Arial"/>
        </w:rPr>
        <w:t>33/2017</w:t>
      </w:r>
      <w:r w:rsidR="006E4B09">
        <w:rPr>
          <w:rFonts w:ascii="Arial" w:hAnsi="Arial" w:cs="Arial"/>
        </w:rPr>
        <w:t xml:space="preserve"> z 31. 03. 2017 </w:t>
      </w:r>
      <w:r w:rsidR="00F6689B">
        <w:rPr>
          <w:rFonts w:ascii="Arial" w:hAnsi="Arial" w:cs="Arial"/>
        </w:rPr>
        <w:t>menil</w:t>
      </w:r>
      <w:r>
        <w:rPr>
          <w:rFonts w:ascii="Arial" w:hAnsi="Arial" w:cs="Arial"/>
        </w:rPr>
        <w:t>o</w:t>
      </w:r>
      <w:r w:rsidR="00F6689B" w:rsidRPr="00A03769">
        <w:rPr>
          <w:rFonts w:ascii="Arial" w:hAnsi="Arial" w:cs="Arial"/>
        </w:rPr>
        <w:t xml:space="preserve"> </w:t>
      </w:r>
      <w:r w:rsidR="006E4B09">
        <w:rPr>
          <w:rFonts w:ascii="Arial" w:hAnsi="Arial" w:cs="Arial"/>
        </w:rPr>
        <w:t>v termínoch, t. j. predĺžila sa doba</w:t>
      </w:r>
      <w:r w:rsidR="00F6689B">
        <w:rPr>
          <w:rFonts w:ascii="Arial" w:hAnsi="Arial" w:cs="Arial"/>
        </w:rPr>
        <w:t xml:space="preserve">, počas ktorej </w:t>
      </w:r>
      <w:r>
        <w:rPr>
          <w:rFonts w:ascii="Arial" w:hAnsi="Arial" w:cs="Arial"/>
        </w:rPr>
        <w:br/>
      </w:r>
      <w:r w:rsidR="00F6689B">
        <w:rPr>
          <w:rFonts w:ascii="Arial" w:hAnsi="Arial" w:cs="Arial"/>
        </w:rPr>
        <w:t xml:space="preserve">je komisia v schválenom zložení poverená hodnotením a výberom konkrétnych ponúk. </w:t>
      </w:r>
      <w:r w:rsidR="00F6689B" w:rsidRPr="00A03769">
        <w:rPr>
          <w:rFonts w:ascii="Arial" w:hAnsi="Arial" w:cs="Arial"/>
        </w:rPr>
        <w:t>Taktiež sa zmena termínov týka</w:t>
      </w:r>
      <w:r w:rsidR="006E4B09">
        <w:rPr>
          <w:rFonts w:ascii="Arial" w:hAnsi="Arial" w:cs="Arial"/>
        </w:rPr>
        <w:t>la</w:t>
      </w:r>
      <w:r w:rsidR="00F6689B" w:rsidRPr="00A03769">
        <w:rPr>
          <w:rFonts w:ascii="Arial" w:hAnsi="Arial" w:cs="Arial"/>
        </w:rPr>
        <w:t xml:space="preserve"> prípravy materiálov, predmetom</w:t>
      </w:r>
      <w:r w:rsidR="006E4B09">
        <w:rPr>
          <w:rFonts w:ascii="Arial" w:hAnsi="Arial" w:cs="Arial"/>
        </w:rPr>
        <w:t xml:space="preserve"> ktorých je</w:t>
      </w:r>
      <w:r w:rsidR="00F6689B" w:rsidRPr="00A03769">
        <w:rPr>
          <w:rFonts w:ascii="Arial" w:hAnsi="Arial" w:cs="Arial"/>
        </w:rPr>
        <w:t xml:space="preserve"> kúpa konkrétnych nehnuteľností vybraných komisiou na rokovanie zastupiteľstva, </w:t>
      </w:r>
      <w:r w:rsidR="00B8090D">
        <w:rPr>
          <w:rFonts w:ascii="Arial" w:hAnsi="Arial" w:cs="Arial"/>
        </w:rPr>
        <w:br/>
      </w:r>
      <w:r w:rsidR="00F6689B" w:rsidRPr="00A03769">
        <w:rPr>
          <w:rFonts w:ascii="Arial" w:hAnsi="Arial" w:cs="Arial"/>
        </w:rPr>
        <w:t>ako aj predĺženie lehoty k podpisu rezervačnej zmluvy s vlastníkmi nehnuteľností vybraných komisiou s presne stanovenými podmienkami.</w:t>
      </w:r>
      <w:r w:rsidR="006E4B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Uznesením Z BSK </w:t>
      </w:r>
      <w:r w:rsidR="00B8090D">
        <w:rPr>
          <w:rFonts w:ascii="Arial" w:hAnsi="Arial" w:cs="Arial"/>
        </w:rPr>
        <w:br/>
      </w:r>
      <w:r>
        <w:rPr>
          <w:rFonts w:ascii="Arial" w:hAnsi="Arial" w:cs="Arial"/>
        </w:rPr>
        <w:t>č. 33/2017 z 31. 03. 2017 došlo tiež k zmene</w:t>
      </w:r>
      <w:r w:rsidR="00F6689B" w:rsidRPr="00A03769">
        <w:rPr>
          <w:rFonts w:ascii="Arial" w:hAnsi="Arial" w:cs="Arial"/>
        </w:rPr>
        <w:t xml:space="preserve"> vylučuj</w:t>
      </w:r>
      <w:r w:rsidR="006E4B09">
        <w:rPr>
          <w:rFonts w:ascii="Arial" w:hAnsi="Arial" w:cs="Arial"/>
        </w:rPr>
        <w:t xml:space="preserve">úceho kritéria výberu pozemku, </w:t>
      </w:r>
      <w:r w:rsidR="00F6689B" w:rsidRPr="00A03769">
        <w:rPr>
          <w:rFonts w:ascii="Arial" w:hAnsi="Arial" w:cs="Arial"/>
        </w:rPr>
        <w:t>a to: z pôvodnej rozlohy „od 800 m</w:t>
      </w:r>
      <w:r w:rsidR="00F6689B" w:rsidRPr="00A03769">
        <w:rPr>
          <w:rFonts w:ascii="Arial" w:hAnsi="Arial" w:cs="Arial"/>
          <w:vertAlign w:val="superscript"/>
        </w:rPr>
        <w:t>2</w:t>
      </w:r>
      <w:r w:rsidR="00F6689B" w:rsidRPr="00A03769">
        <w:rPr>
          <w:rFonts w:ascii="Arial" w:hAnsi="Arial" w:cs="Arial"/>
        </w:rPr>
        <w:t xml:space="preserve"> do 1 500 m</w:t>
      </w:r>
      <w:r w:rsidR="00F6689B" w:rsidRPr="00A03769">
        <w:rPr>
          <w:rFonts w:ascii="Arial" w:hAnsi="Arial" w:cs="Arial"/>
          <w:vertAlign w:val="superscript"/>
        </w:rPr>
        <w:t>2</w:t>
      </w:r>
      <w:r w:rsidR="00F6689B" w:rsidRPr="00A03769">
        <w:rPr>
          <w:rFonts w:ascii="Arial" w:hAnsi="Arial" w:cs="Arial"/>
        </w:rPr>
        <w:t>“ na rozlohu „od 800 m</w:t>
      </w:r>
      <w:r w:rsidR="00F6689B" w:rsidRPr="00A03769">
        <w:rPr>
          <w:rFonts w:ascii="Arial" w:hAnsi="Arial" w:cs="Arial"/>
          <w:vertAlign w:val="superscript"/>
        </w:rPr>
        <w:t>2</w:t>
      </w:r>
      <w:r w:rsidR="00F6689B" w:rsidRPr="00A03769">
        <w:rPr>
          <w:rFonts w:ascii="Arial" w:hAnsi="Arial" w:cs="Arial"/>
        </w:rPr>
        <w:t xml:space="preserve"> do 2 500 m</w:t>
      </w:r>
      <w:r w:rsidR="00F6689B" w:rsidRPr="00A03769">
        <w:rPr>
          <w:rFonts w:ascii="Arial" w:hAnsi="Arial" w:cs="Arial"/>
          <w:vertAlign w:val="superscript"/>
        </w:rPr>
        <w:t>2</w:t>
      </w:r>
      <w:r w:rsidR="00F6689B" w:rsidRPr="00A03769">
        <w:rPr>
          <w:rFonts w:ascii="Arial" w:hAnsi="Arial" w:cs="Arial"/>
        </w:rPr>
        <w:t xml:space="preserve">“. </w:t>
      </w:r>
    </w:p>
    <w:p w:rsidR="00F6689B" w:rsidRDefault="00F6689B" w:rsidP="00E54096">
      <w:pPr>
        <w:ind w:firstLine="720"/>
        <w:jc w:val="both"/>
        <w:rPr>
          <w:rFonts w:ascii="Arial" w:hAnsi="Arial" w:cs="Arial"/>
        </w:rPr>
      </w:pPr>
    </w:p>
    <w:p w:rsidR="00045F39" w:rsidRDefault="003E0BB6" w:rsidP="00E54096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Predkladaný</w:t>
      </w:r>
      <w:r w:rsidR="00FD020F" w:rsidRPr="003814D1">
        <w:rPr>
          <w:rFonts w:ascii="Arial" w:hAnsi="Arial" w:cs="Arial"/>
        </w:rPr>
        <w:t xml:space="preserve"> návrh na </w:t>
      </w:r>
      <w:r w:rsidR="00E54096" w:rsidRPr="003814D1">
        <w:rPr>
          <w:rFonts w:ascii="Arial" w:hAnsi="Arial" w:cs="Arial"/>
        </w:rPr>
        <w:t xml:space="preserve">II. </w:t>
      </w:r>
      <w:r w:rsidR="00FD020F" w:rsidRPr="003814D1">
        <w:rPr>
          <w:rFonts w:ascii="Arial" w:hAnsi="Arial" w:cs="Arial"/>
        </w:rPr>
        <w:t xml:space="preserve">zmenu uznesenia </w:t>
      </w:r>
      <w:r w:rsidR="006B7794" w:rsidRPr="003814D1">
        <w:rPr>
          <w:rFonts w:ascii="Arial" w:hAnsi="Arial" w:cs="Arial"/>
        </w:rPr>
        <w:t>Z BSK</w:t>
      </w:r>
      <w:r w:rsidR="00FD020F" w:rsidRPr="003814D1">
        <w:rPr>
          <w:rFonts w:ascii="Arial" w:hAnsi="Arial" w:cs="Arial"/>
        </w:rPr>
        <w:t xml:space="preserve"> č. 133/2016 zo 16. 12. 2016 </w:t>
      </w:r>
      <w:r w:rsidR="00B92746">
        <w:rPr>
          <w:rFonts w:ascii="Arial" w:hAnsi="Arial" w:cs="Arial"/>
        </w:rPr>
        <w:t>dopĺňa</w:t>
      </w:r>
      <w:r w:rsidR="00FD020F" w:rsidRPr="003814D1">
        <w:rPr>
          <w:rFonts w:ascii="Arial" w:hAnsi="Arial" w:cs="Arial"/>
        </w:rPr>
        <w:t xml:space="preserve"> </w:t>
      </w:r>
      <w:r w:rsidR="00573C29" w:rsidRPr="003814D1">
        <w:rPr>
          <w:rFonts w:ascii="Arial" w:hAnsi="Arial" w:cs="Arial"/>
        </w:rPr>
        <w:t>zloženie komisie na hodnotenie ponúk a výber nehnuteľností.</w:t>
      </w:r>
      <w:r w:rsidR="00E54096" w:rsidRPr="003814D1">
        <w:rPr>
          <w:rFonts w:ascii="Arial" w:hAnsi="Arial" w:cs="Arial"/>
        </w:rPr>
        <w:t xml:space="preserve"> </w:t>
      </w:r>
      <w:r w:rsidR="00B92746">
        <w:rPr>
          <w:rFonts w:ascii="Arial" w:hAnsi="Arial" w:cs="Arial"/>
        </w:rPr>
        <w:t>Dôvodom</w:t>
      </w:r>
      <w:r w:rsidR="00B64D7D" w:rsidRPr="003814D1">
        <w:rPr>
          <w:rFonts w:ascii="Arial" w:hAnsi="Arial" w:cs="Arial"/>
        </w:rPr>
        <w:t xml:space="preserve"> </w:t>
      </w:r>
      <w:r w:rsidR="00B92746">
        <w:rPr>
          <w:rFonts w:ascii="Arial" w:hAnsi="Arial" w:cs="Arial"/>
        </w:rPr>
        <w:t>doplnenia člena komisie</w:t>
      </w:r>
      <w:r w:rsidR="00A50AA7">
        <w:rPr>
          <w:rFonts w:ascii="Arial" w:hAnsi="Arial" w:cs="Arial"/>
        </w:rPr>
        <w:t xml:space="preserve"> na hodnotenie a výber nehnuteľností pre potreby projektu </w:t>
      </w:r>
      <w:r w:rsidR="00A50AA7">
        <w:rPr>
          <w:rFonts w:ascii="Arial" w:hAnsi="Arial" w:cs="Arial"/>
        </w:rPr>
        <w:br/>
        <w:t>č. OSV_5 „Podpora deinštitucionalizácie sociálnych služieb v ok</w:t>
      </w:r>
      <w:r w:rsidR="007B046B">
        <w:rPr>
          <w:rFonts w:ascii="Arial" w:hAnsi="Arial" w:cs="Arial"/>
        </w:rPr>
        <w:t xml:space="preserve">rese Pezinok </w:t>
      </w:r>
      <w:r w:rsidR="007B046B">
        <w:rPr>
          <w:rFonts w:ascii="Arial" w:hAnsi="Arial" w:cs="Arial"/>
        </w:rPr>
        <w:br/>
        <w:t>(DSS a ZPB MEREMA</w:t>
      </w:r>
      <w:r w:rsidR="00A50AA7">
        <w:rPr>
          <w:rFonts w:ascii="Arial" w:hAnsi="Arial" w:cs="Arial"/>
        </w:rPr>
        <w:t>)</w:t>
      </w:r>
      <w:r w:rsidR="007B046B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</w:t>
      </w:r>
      <w:r w:rsidR="00A50AA7">
        <w:rPr>
          <w:rFonts w:ascii="Arial" w:hAnsi="Arial" w:cs="Arial"/>
        </w:rPr>
        <w:t xml:space="preserve">Ing. </w:t>
      </w:r>
      <w:r w:rsidR="00273DED">
        <w:rPr>
          <w:rFonts w:ascii="Arial" w:hAnsi="Arial" w:cs="Arial"/>
        </w:rPr>
        <w:t>Jozefa</w:t>
      </w:r>
      <w:r w:rsidR="00A50AA7">
        <w:rPr>
          <w:rFonts w:ascii="Arial" w:hAnsi="Arial" w:cs="Arial"/>
        </w:rPr>
        <w:t xml:space="preserve"> </w:t>
      </w:r>
      <w:r w:rsidR="00273DED">
        <w:rPr>
          <w:rFonts w:ascii="Arial" w:hAnsi="Arial" w:cs="Arial"/>
        </w:rPr>
        <w:t>Chynoranského</w:t>
      </w:r>
      <w:r w:rsidR="00B92746">
        <w:rPr>
          <w:rFonts w:ascii="Arial" w:hAnsi="Arial" w:cs="Arial"/>
        </w:rPr>
        <w:t xml:space="preserve"> </w:t>
      </w:r>
      <w:r w:rsidR="00E54096" w:rsidRPr="003814D1">
        <w:rPr>
          <w:rFonts w:ascii="Arial" w:hAnsi="Arial" w:cs="Arial"/>
        </w:rPr>
        <w:t xml:space="preserve">je </w:t>
      </w:r>
      <w:r w:rsidR="00B92746">
        <w:rPr>
          <w:rFonts w:ascii="Arial" w:hAnsi="Arial" w:cs="Arial"/>
        </w:rPr>
        <w:t xml:space="preserve">vzdanie sa členstva v komisii </w:t>
      </w:r>
      <w:r w:rsidR="00A50AA7">
        <w:rPr>
          <w:rFonts w:ascii="Arial" w:hAnsi="Arial" w:cs="Arial"/>
        </w:rPr>
        <w:br/>
      </w:r>
      <w:r w:rsidR="00E54096" w:rsidRPr="003814D1">
        <w:rPr>
          <w:rFonts w:ascii="Arial" w:hAnsi="Arial" w:cs="Arial"/>
        </w:rPr>
        <w:t xml:space="preserve">JUDr. Ing. </w:t>
      </w:r>
      <w:r w:rsidR="003814D1" w:rsidRPr="003814D1">
        <w:rPr>
          <w:rFonts w:ascii="Arial" w:hAnsi="Arial" w:cs="Arial"/>
        </w:rPr>
        <w:t>Jána Keselého</w:t>
      </w:r>
      <w:r w:rsidR="00B92746">
        <w:rPr>
          <w:rFonts w:ascii="Arial" w:hAnsi="Arial" w:cs="Arial"/>
        </w:rPr>
        <w:t xml:space="preserve"> k 30. 04. 2017.</w:t>
      </w: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7B046B">
      <w:pPr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Pr="0056454B" w:rsidRDefault="0056454B" w:rsidP="0056454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56454B">
        <w:rPr>
          <w:rFonts w:asciiTheme="minorHAnsi" w:eastAsiaTheme="minorHAnsi" w:hAnsiTheme="minorHAnsi" w:cstheme="minorBidi"/>
          <w:noProof/>
          <w:sz w:val="22"/>
          <w:szCs w:val="22"/>
          <w:lang w:val="en-US" w:eastAsia="en-US"/>
        </w:rPr>
        <w:drawing>
          <wp:inline distT="0" distB="0" distL="0" distR="0" wp14:anchorId="791A4F2D" wp14:editId="015C7381">
            <wp:extent cx="1701800" cy="570865"/>
            <wp:effectExtent l="0" t="0" r="0" b="63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54B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ab/>
      </w:r>
      <w:r w:rsidRPr="0056454B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ab/>
      </w:r>
      <w:r w:rsidRPr="0056454B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ab/>
      </w:r>
      <w:r w:rsidRPr="0056454B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ab/>
      </w:r>
    </w:p>
    <w:p w:rsidR="0056454B" w:rsidRPr="0056454B" w:rsidRDefault="0056454B" w:rsidP="0056454B">
      <w:pPr>
        <w:spacing w:line="360" w:lineRule="auto"/>
        <w:ind w:left="5040"/>
        <w:rPr>
          <w:rFonts w:ascii="Arial" w:hAnsi="Arial" w:cs="Arial"/>
          <w:sz w:val="22"/>
          <w:szCs w:val="22"/>
        </w:rPr>
      </w:pPr>
      <w:r w:rsidRPr="0056454B">
        <w:rPr>
          <w:rFonts w:ascii="Arial" w:hAnsi="Arial" w:cs="Arial"/>
          <w:sz w:val="22"/>
          <w:szCs w:val="22"/>
        </w:rPr>
        <w:t>Materiál na rokovanie Zastupiteľstva</w:t>
      </w:r>
    </w:p>
    <w:p w:rsidR="0056454B" w:rsidRPr="0056454B" w:rsidRDefault="0056454B" w:rsidP="0056454B">
      <w:pPr>
        <w:spacing w:line="360" w:lineRule="auto"/>
        <w:ind w:left="5040"/>
        <w:rPr>
          <w:rFonts w:ascii="Arial" w:hAnsi="Arial" w:cs="Arial"/>
          <w:sz w:val="22"/>
          <w:szCs w:val="22"/>
        </w:rPr>
      </w:pPr>
      <w:r w:rsidRPr="0056454B">
        <w:rPr>
          <w:rFonts w:ascii="Arial" w:hAnsi="Arial" w:cs="Arial"/>
          <w:sz w:val="22"/>
          <w:szCs w:val="22"/>
        </w:rPr>
        <w:t>Bratislavského samosprávneho kraja</w:t>
      </w:r>
    </w:p>
    <w:p w:rsidR="0056454B" w:rsidRPr="0056454B" w:rsidRDefault="0056454B" w:rsidP="0056454B">
      <w:pPr>
        <w:spacing w:line="360" w:lineRule="auto"/>
        <w:ind w:left="4320" w:firstLine="720"/>
        <w:rPr>
          <w:rFonts w:ascii="Arial" w:hAnsi="Arial" w:cs="Arial"/>
          <w:sz w:val="22"/>
          <w:szCs w:val="22"/>
        </w:rPr>
      </w:pPr>
      <w:r w:rsidRPr="0056454B">
        <w:rPr>
          <w:rFonts w:ascii="Arial" w:hAnsi="Arial" w:cs="Arial"/>
          <w:sz w:val="22"/>
          <w:szCs w:val="22"/>
        </w:rPr>
        <w:t>12. mája 2017</w:t>
      </w:r>
    </w:p>
    <w:p w:rsidR="0056454B" w:rsidRPr="0056454B" w:rsidRDefault="0056454B" w:rsidP="005645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6454B" w:rsidRPr="0056454B" w:rsidRDefault="0056454B" w:rsidP="0056454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454B" w:rsidRPr="0056454B" w:rsidRDefault="0056454B" w:rsidP="0056454B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56454B" w:rsidRPr="0056454B" w:rsidRDefault="0056454B" w:rsidP="0056454B">
      <w:pPr>
        <w:spacing w:after="160" w:line="259" w:lineRule="auto"/>
        <w:rPr>
          <w:rFonts w:ascii="Arial" w:eastAsiaTheme="minorHAnsi" w:hAnsi="Arial" w:cs="Arial"/>
          <w:b/>
          <w:lang w:eastAsia="en-US"/>
        </w:rPr>
      </w:pPr>
      <w:r w:rsidRPr="0056454B">
        <w:rPr>
          <w:rFonts w:ascii="Arial" w:eastAsiaTheme="minorHAnsi" w:hAnsi="Arial" w:cs="Arial"/>
          <w:b/>
          <w:lang w:eastAsia="en-US"/>
        </w:rPr>
        <w:t>VEC</w:t>
      </w:r>
    </w:p>
    <w:p w:rsidR="0056454B" w:rsidRPr="0056454B" w:rsidRDefault="0056454B" w:rsidP="0056454B">
      <w:pPr>
        <w:spacing w:after="160" w:line="259" w:lineRule="auto"/>
        <w:jc w:val="both"/>
        <w:rPr>
          <w:rFonts w:ascii="Arial" w:eastAsiaTheme="minorHAnsi" w:hAnsi="Arial" w:cs="Arial"/>
          <w:b/>
          <w:lang w:eastAsia="en-US"/>
        </w:rPr>
      </w:pPr>
      <w:r w:rsidRPr="0056454B">
        <w:rPr>
          <w:rFonts w:ascii="Arial" w:eastAsiaTheme="minorHAnsi" w:hAnsi="Arial" w:cs="Arial"/>
          <w:b/>
          <w:lang w:eastAsia="en-US"/>
        </w:rPr>
        <w:t>Vzdanie sa členstva v komisii na hodnotenie a výber nehnuteľností pre potreby projektu č. OSV_5 „Podpora deinštitucionalizácie sociálnych služieb v o</w:t>
      </w:r>
      <w:r w:rsidR="007B046B">
        <w:rPr>
          <w:rFonts w:ascii="Arial" w:eastAsiaTheme="minorHAnsi" w:hAnsi="Arial" w:cs="Arial"/>
          <w:b/>
          <w:lang w:eastAsia="en-US"/>
        </w:rPr>
        <w:t>krese Pezinok (DSS a ZPB MEREMA</w:t>
      </w:r>
      <w:r w:rsidRPr="0056454B">
        <w:rPr>
          <w:rFonts w:ascii="Arial" w:eastAsiaTheme="minorHAnsi" w:hAnsi="Arial" w:cs="Arial"/>
          <w:b/>
          <w:lang w:eastAsia="en-US"/>
        </w:rPr>
        <w:t>)</w:t>
      </w:r>
      <w:r w:rsidR="007B046B">
        <w:rPr>
          <w:rFonts w:ascii="Arial" w:eastAsiaTheme="minorHAnsi" w:hAnsi="Arial" w:cs="Arial"/>
          <w:b/>
          <w:lang w:eastAsia="en-US"/>
        </w:rPr>
        <w:t>“</w:t>
      </w:r>
      <w:r w:rsidRPr="0056454B">
        <w:rPr>
          <w:rFonts w:ascii="Arial" w:eastAsiaTheme="minorHAnsi" w:hAnsi="Arial" w:cs="Arial"/>
          <w:b/>
          <w:lang w:eastAsia="en-US"/>
        </w:rPr>
        <w:t>.</w:t>
      </w: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6454B">
        <w:rPr>
          <w:rFonts w:asciiTheme="minorHAnsi" w:eastAsiaTheme="minorHAnsi" w:hAnsiTheme="minorHAnsi" w:cstheme="minorBidi"/>
          <w:lang w:eastAsia="en-US"/>
        </w:rPr>
        <w:lastRenderedPageBreak/>
        <w:t xml:space="preserve">Zastupiteľstvo Bratislavského samosprávneho kraja (ďalej „Z BSK“) schválilo uznesením </w:t>
      </w:r>
      <w:r w:rsidRPr="0056454B">
        <w:rPr>
          <w:rFonts w:asciiTheme="minorHAnsi" w:eastAsiaTheme="minorHAnsi" w:hAnsiTheme="minorHAnsi" w:cstheme="minorBidi"/>
          <w:lang w:eastAsia="en-US"/>
        </w:rPr>
        <w:br/>
        <w:t xml:space="preserve">č. 133/2016 zámer kúpy nehnuteľností v okrese Pezinok do výučného vlastníctva Bratislavského samosprávneho kraja za účelom realizácie projektu „Podpora deinštitucionalizácie sociálnych služieb v okrese Pezinok – DSS a ZPB MEREMA“ zo 16. 12. 2016. </w:t>
      </w: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6454B">
        <w:rPr>
          <w:rFonts w:asciiTheme="minorHAnsi" w:eastAsiaTheme="minorHAnsi" w:hAnsiTheme="minorHAnsi" w:cstheme="minorBidi"/>
          <w:lang w:eastAsia="en-US"/>
        </w:rPr>
        <w:t>V bode A. 3 schválilo Z BSK zloženie komisie na hodnotenie ponúk a výber nehnuteľností a v bode B. poverilo komisiu hodnotením a výberom konkrétnych nehnuteľností v zmysle bodu A.1 a A.2 predmetného uznesenia.</w:t>
      </w:r>
    </w:p>
    <w:p w:rsidR="0056454B" w:rsidRPr="0056454B" w:rsidRDefault="0056454B" w:rsidP="0056454B">
      <w:pPr>
        <w:spacing w:after="160" w:line="259" w:lineRule="auto"/>
        <w:jc w:val="both"/>
        <w:rPr>
          <w:rFonts w:ascii="Arial" w:eastAsiaTheme="minorHAnsi" w:hAnsi="Arial" w:cs="Arial"/>
          <w:b/>
          <w:lang w:eastAsia="en-US"/>
        </w:rPr>
      </w:pPr>
      <w:r w:rsidRPr="0056454B">
        <w:rPr>
          <w:rFonts w:ascii="Arial" w:eastAsiaTheme="minorHAnsi" w:hAnsi="Arial" w:cs="Arial"/>
          <w:b/>
          <w:lang w:eastAsia="en-US"/>
        </w:rPr>
        <w:t xml:space="preserve">Na základe uvedeného sa k 30. 04. 2017 vzdávam členstva v predmetnej komisii </w:t>
      </w:r>
      <w:r w:rsidRPr="0056454B">
        <w:rPr>
          <w:rFonts w:ascii="Arial" w:eastAsiaTheme="minorHAnsi" w:hAnsi="Arial" w:cs="Arial"/>
          <w:b/>
          <w:lang w:eastAsia="en-US"/>
        </w:rPr>
        <w:br/>
        <w:t xml:space="preserve">na hodnotenie ponúk a výber nehnuteľností pre potreby projektu </w:t>
      </w:r>
      <w:r w:rsidRPr="0056454B">
        <w:rPr>
          <w:rFonts w:ascii="Arial" w:eastAsiaTheme="minorHAnsi" w:hAnsi="Arial" w:cs="Arial"/>
          <w:b/>
          <w:lang w:eastAsia="en-US"/>
        </w:rPr>
        <w:br/>
        <w:t>č. OSV_5„Podpora deinštitucionalizácie sociálnych služieb v ok</w:t>
      </w:r>
      <w:r w:rsidR="007B046B">
        <w:rPr>
          <w:rFonts w:ascii="Arial" w:eastAsiaTheme="minorHAnsi" w:hAnsi="Arial" w:cs="Arial"/>
          <w:b/>
          <w:lang w:eastAsia="en-US"/>
        </w:rPr>
        <w:t xml:space="preserve">rese Pezinok </w:t>
      </w:r>
      <w:r w:rsidR="007B046B">
        <w:rPr>
          <w:rFonts w:ascii="Arial" w:eastAsiaTheme="minorHAnsi" w:hAnsi="Arial" w:cs="Arial"/>
          <w:b/>
          <w:lang w:eastAsia="en-US"/>
        </w:rPr>
        <w:br/>
        <w:t>(DSS a ZPB MEREMA</w:t>
      </w:r>
      <w:r w:rsidRPr="0056454B">
        <w:rPr>
          <w:rFonts w:ascii="Arial" w:eastAsiaTheme="minorHAnsi" w:hAnsi="Arial" w:cs="Arial"/>
          <w:b/>
          <w:lang w:eastAsia="en-US"/>
        </w:rPr>
        <w:t>)</w:t>
      </w:r>
      <w:r w:rsidR="007B046B">
        <w:rPr>
          <w:rFonts w:ascii="Arial" w:eastAsiaTheme="minorHAnsi" w:hAnsi="Arial" w:cs="Arial"/>
          <w:b/>
          <w:lang w:eastAsia="en-US"/>
        </w:rPr>
        <w:t>“</w:t>
      </w:r>
      <w:r w:rsidRPr="0056454B">
        <w:rPr>
          <w:rFonts w:ascii="Arial" w:eastAsiaTheme="minorHAnsi" w:hAnsi="Arial" w:cs="Arial"/>
          <w:b/>
          <w:lang w:eastAsia="en-US"/>
        </w:rPr>
        <w:t>.</w:t>
      </w: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6454B">
        <w:rPr>
          <w:rFonts w:asciiTheme="minorHAnsi" w:eastAsiaTheme="minorHAnsi" w:hAnsiTheme="minorHAnsi" w:cstheme="minorBidi"/>
          <w:lang w:eastAsia="en-US"/>
        </w:rPr>
        <w:t>S pozdravom</w:t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</w:r>
      <w:r w:rsidRPr="0056454B">
        <w:rPr>
          <w:rFonts w:asciiTheme="minorHAnsi" w:eastAsiaTheme="minorHAnsi" w:hAnsiTheme="minorHAnsi" w:cstheme="minorBidi"/>
          <w:lang w:eastAsia="en-US"/>
        </w:rPr>
        <w:tab/>
        <w:t>JUDr. Ing. Ján Keselý</w:t>
      </w: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56454B" w:rsidRPr="0056454B" w:rsidRDefault="0056454B" w:rsidP="0056454B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6454B">
        <w:rPr>
          <w:rFonts w:asciiTheme="minorHAnsi" w:eastAsiaTheme="minorHAnsi" w:hAnsiTheme="minorHAnsi" w:cstheme="minorBidi"/>
          <w:lang w:eastAsia="en-US"/>
        </w:rPr>
        <w:t>V Bratislave 20. 04. 2017</w:t>
      </w:r>
    </w:p>
    <w:p w:rsidR="0056454B" w:rsidRPr="003814D1" w:rsidRDefault="0056454B" w:rsidP="00E54096">
      <w:pPr>
        <w:ind w:firstLine="720"/>
        <w:jc w:val="both"/>
        <w:rPr>
          <w:rFonts w:ascii="Arial" w:hAnsi="Arial" w:cs="Arial"/>
        </w:rPr>
      </w:pPr>
    </w:p>
    <w:sectPr w:rsidR="0056454B" w:rsidRPr="003814D1" w:rsidSect="005E6264">
      <w:footerReference w:type="default" r:id="rId9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A87" w:rsidRDefault="00BF1A87" w:rsidP="00B20A66">
      <w:r>
        <w:separator/>
      </w:r>
    </w:p>
  </w:endnote>
  <w:endnote w:type="continuationSeparator" w:id="0">
    <w:p w:rsidR="00BF1A87" w:rsidRDefault="00BF1A87" w:rsidP="00B2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770043"/>
      <w:docPartObj>
        <w:docPartGallery w:val="Page Numbers (Bottom of Page)"/>
        <w:docPartUnique/>
      </w:docPartObj>
    </w:sdtPr>
    <w:sdtEndPr/>
    <w:sdtContent>
      <w:p w:rsidR="00B20A66" w:rsidRDefault="00B20A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514">
          <w:rPr>
            <w:noProof/>
          </w:rPr>
          <w:t>1</w:t>
        </w:r>
        <w:r>
          <w:fldChar w:fldCharType="end"/>
        </w:r>
      </w:p>
    </w:sdtContent>
  </w:sdt>
  <w:p w:rsidR="00B20A66" w:rsidRDefault="00B20A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A87" w:rsidRDefault="00BF1A87" w:rsidP="00B20A66">
      <w:r>
        <w:separator/>
      </w:r>
    </w:p>
  </w:footnote>
  <w:footnote w:type="continuationSeparator" w:id="0">
    <w:p w:rsidR="00BF1A87" w:rsidRDefault="00BF1A87" w:rsidP="00B20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537"/>
    <w:multiLevelType w:val="multilevel"/>
    <w:tmpl w:val="98406B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9D5574"/>
    <w:multiLevelType w:val="hybridMultilevel"/>
    <w:tmpl w:val="36AAA1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42E39"/>
    <w:multiLevelType w:val="hybridMultilevel"/>
    <w:tmpl w:val="FEBE5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23B2"/>
    <w:multiLevelType w:val="hybridMultilevel"/>
    <w:tmpl w:val="432A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4515C"/>
    <w:multiLevelType w:val="hybridMultilevel"/>
    <w:tmpl w:val="038ECE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3ACA"/>
    <w:multiLevelType w:val="hybridMultilevel"/>
    <w:tmpl w:val="2A28C910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C430C"/>
    <w:multiLevelType w:val="hybridMultilevel"/>
    <w:tmpl w:val="E090B5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9B3EC2"/>
    <w:multiLevelType w:val="multilevel"/>
    <w:tmpl w:val="CF489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2ED0561"/>
    <w:multiLevelType w:val="multilevel"/>
    <w:tmpl w:val="1CF2C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EF1EBC"/>
    <w:multiLevelType w:val="hybridMultilevel"/>
    <w:tmpl w:val="C6C88BA2"/>
    <w:lvl w:ilvl="0" w:tplc="D8AE2A8C">
      <w:start w:val="1"/>
      <w:numFmt w:val="upperLetter"/>
      <w:lvlText w:val="%1."/>
      <w:lvlJc w:val="left"/>
      <w:pPr>
        <w:ind w:left="4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C4E76F4"/>
    <w:multiLevelType w:val="hybridMultilevel"/>
    <w:tmpl w:val="73FADE74"/>
    <w:lvl w:ilvl="0" w:tplc="9D1485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F6162"/>
    <w:multiLevelType w:val="hybridMultilevel"/>
    <w:tmpl w:val="3418FC54"/>
    <w:lvl w:ilvl="0" w:tplc="D70A3A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77AF3"/>
    <w:multiLevelType w:val="hybridMultilevel"/>
    <w:tmpl w:val="0170A730"/>
    <w:lvl w:ilvl="0" w:tplc="4266A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D55347"/>
    <w:multiLevelType w:val="hybridMultilevel"/>
    <w:tmpl w:val="EFB48A48"/>
    <w:lvl w:ilvl="0" w:tplc="7C9287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13ADA"/>
    <w:multiLevelType w:val="hybridMultilevel"/>
    <w:tmpl w:val="80AA8C2A"/>
    <w:lvl w:ilvl="0" w:tplc="26329A7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B55E70"/>
    <w:multiLevelType w:val="hybridMultilevel"/>
    <w:tmpl w:val="5700EF24"/>
    <w:lvl w:ilvl="0" w:tplc="FDC4EC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625E4"/>
    <w:multiLevelType w:val="hybridMultilevel"/>
    <w:tmpl w:val="76421FD2"/>
    <w:lvl w:ilvl="0" w:tplc="26329A7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2937D3"/>
    <w:multiLevelType w:val="hybridMultilevel"/>
    <w:tmpl w:val="8FD43DC6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C582365"/>
    <w:multiLevelType w:val="hybridMultilevel"/>
    <w:tmpl w:val="FE72244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26462"/>
    <w:multiLevelType w:val="hybridMultilevel"/>
    <w:tmpl w:val="C1A8F4DC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92E29"/>
    <w:multiLevelType w:val="hybridMultilevel"/>
    <w:tmpl w:val="0C9C261A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602CD"/>
    <w:multiLevelType w:val="multilevel"/>
    <w:tmpl w:val="B414E88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400"/>
        </w:tabs>
        <w:ind w:left="1134" w:hanging="45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87C4AD8"/>
    <w:multiLevelType w:val="hybridMultilevel"/>
    <w:tmpl w:val="069832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733EB"/>
    <w:multiLevelType w:val="hybridMultilevel"/>
    <w:tmpl w:val="AB3A6BC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93E47"/>
    <w:multiLevelType w:val="hybridMultilevel"/>
    <w:tmpl w:val="E4EAA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65F88"/>
    <w:multiLevelType w:val="hybridMultilevel"/>
    <w:tmpl w:val="FA9AA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E1713"/>
    <w:multiLevelType w:val="hybridMultilevel"/>
    <w:tmpl w:val="1B563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539EC"/>
    <w:multiLevelType w:val="hybridMultilevel"/>
    <w:tmpl w:val="9D045148"/>
    <w:lvl w:ilvl="0" w:tplc="EDDA741A">
      <w:start w:val="1"/>
      <w:numFmt w:val="decimal"/>
      <w:lvlText w:val="A.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C4837"/>
    <w:multiLevelType w:val="hybridMultilevel"/>
    <w:tmpl w:val="3D703C66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1C9"/>
    <w:multiLevelType w:val="hybridMultilevel"/>
    <w:tmpl w:val="80FCE2D2"/>
    <w:lvl w:ilvl="0" w:tplc="26329A7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A6B5D6E"/>
    <w:multiLevelType w:val="hybridMultilevel"/>
    <w:tmpl w:val="446A2BD4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34E81"/>
    <w:multiLevelType w:val="hybridMultilevel"/>
    <w:tmpl w:val="D09A3BA8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7C4D"/>
    <w:multiLevelType w:val="hybridMultilevel"/>
    <w:tmpl w:val="E90E7EE2"/>
    <w:lvl w:ilvl="0" w:tplc="2B7CA8AC">
      <w:start w:val="1"/>
      <w:numFmt w:val="bullet"/>
      <w:pStyle w:val="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B2B94"/>
    <w:multiLevelType w:val="hybridMultilevel"/>
    <w:tmpl w:val="DE8EB1FC"/>
    <w:lvl w:ilvl="0" w:tplc="8D7AFBDC">
      <w:numFmt w:val="bullet"/>
      <w:lvlText w:val="-"/>
      <w:lvlJc w:val="left"/>
      <w:pPr>
        <w:ind w:left="1440" w:hanging="360"/>
      </w:pPr>
      <w:rPr>
        <w:rFonts w:ascii="Century Schoolbook" w:eastAsiaTheme="minorHAnsi" w:hAnsi="Century Schoolbook" w:cstheme="minorHAnsi" w:hint="default"/>
      </w:rPr>
    </w:lvl>
    <w:lvl w:ilvl="1" w:tplc="041B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F76BC0"/>
    <w:multiLevelType w:val="hybridMultilevel"/>
    <w:tmpl w:val="6D0E4B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705EB"/>
    <w:multiLevelType w:val="multilevel"/>
    <w:tmpl w:val="5352C0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32"/>
  </w:num>
  <w:num w:numId="4">
    <w:abstractNumId w:val="22"/>
  </w:num>
  <w:num w:numId="5">
    <w:abstractNumId w:val="3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17"/>
  </w:num>
  <w:num w:numId="11">
    <w:abstractNumId w:val="31"/>
  </w:num>
  <w:num w:numId="12">
    <w:abstractNumId w:val="16"/>
  </w:num>
  <w:num w:numId="13">
    <w:abstractNumId w:val="6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7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3"/>
  </w:num>
  <w:num w:numId="20">
    <w:abstractNumId w:val="34"/>
  </w:num>
  <w:num w:numId="21">
    <w:abstractNumId w:val="14"/>
  </w:num>
  <w:num w:numId="22">
    <w:abstractNumId w:val="35"/>
  </w:num>
  <w:num w:numId="23">
    <w:abstractNumId w:val="0"/>
  </w:num>
  <w:num w:numId="24">
    <w:abstractNumId w:val="8"/>
  </w:num>
  <w:num w:numId="25">
    <w:abstractNumId w:val="15"/>
  </w:num>
  <w:num w:numId="26">
    <w:abstractNumId w:val="5"/>
  </w:num>
  <w:num w:numId="27">
    <w:abstractNumId w:val="24"/>
  </w:num>
  <w:num w:numId="28">
    <w:abstractNumId w:val="12"/>
  </w:num>
  <w:num w:numId="29">
    <w:abstractNumId w:val="3"/>
  </w:num>
  <w:num w:numId="30">
    <w:abstractNumId w:val="30"/>
  </w:num>
  <w:num w:numId="31">
    <w:abstractNumId w:val="18"/>
  </w:num>
  <w:num w:numId="32">
    <w:abstractNumId w:val="10"/>
  </w:num>
  <w:num w:numId="33">
    <w:abstractNumId w:val="29"/>
  </w:num>
  <w:num w:numId="34">
    <w:abstractNumId w:val="26"/>
  </w:num>
  <w:num w:numId="35">
    <w:abstractNumId w:val="28"/>
  </w:num>
  <w:num w:numId="36">
    <w:abstractNumId w:val="11"/>
  </w:num>
  <w:num w:numId="37">
    <w:abstractNumId w:val="19"/>
  </w:num>
  <w:num w:numId="38">
    <w:abstractNumId w:val="20"/>
  </w:num>
  <w:num w:numId="39">
    <w:abstractNumId w:val="25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8D"/>
    <w:rsid w:val="00007B15"/>
    <w:rsid w:val="000222AD"/>
    <w:rsid w:val="00036B73"/>
    <w:rsid w:val="000407F7"/>
    <w:rsid w:val="00045F39"/>
    <w:rsid w:val="000466F0"/>
    <w:rsid w:val="00056210"/>
    <w:rsid w:val="00066BB5"/>
    <w:rsid w:val="00075D3D"/>
    <w:rsid w:val="00084224"/>
    <w:rsid w:val="00084258"/>
    <w:rsid w:val="00085DD4"/>
    <w:rsid w:val="00094AE2"/>
    <w:rsid w:val="00096144"/>
    <w:rsid w:val="000976A7"/>
    <w:rsid w:val="000A0696"/>
    <w:rsid w:val="000A5D19"/>
    <w:rsid w:val="000A72BC"/>
    <w:rsid w:val="000B2378"/>
    <w:rsid w:val="000C0BA9"/>
    <w:rsid w:val="000C4253"/>
    <w:rsid w:val="000D22C0"/>
    <w:rsid w:val="000D41C6"/>
    <w:rsid w:val="000D6266"/>
    <w:rsid w:val="000E5AA0"/>
    <w:rsid w:val="000F2C1E"/>
    <w:rsid w:val="000F5AE1"/>
    <w:rsid w:val="001026A4"/>
    <w:rsid w:val="00104733"/>
    <w:rsid w:val="00107813"/>
    <w:rsid w:val="001174A2"/>
    <w:rsid w:val="001177FF"/>
    <w:rsid w:val="001238A6"/>
    <w:rsid w:val="00123ABC"/>
    <w:rsid w:val="00132943"/>
    <w:rsid w:val="001364A0"/>
    <w:rsid w:val="001404B4"/>
    <w:rsid w:val="00146E72"/>
    <w:rsid w:val="00147416"/>
    <w:rsid w:val="00161013"/>
    <w:rsid w:val="001704B5"/>
    <w:rsid w:val="001764F6"/>
    <w:rsid w:val="00183A0A"/>
    <w:rsid w:val="001860E4"/>
    <w:rsid w:val="001953D2"/>
    <w:rsid w:val="0019588F"/>
    <w:rsid w:val="001A2E00"/>
    <w:rsid w:val="001A4201"/>
    <w:rsid w:val="001B0861"/>
    <w:rsid w:val="001B181B"/>
    <w:rsid w:val="001B2A0C"/>
    <w:rsid w:val="001C32BC"/>
    <w:rsid w:val="001D0784"/>
    <w:rsid w:val="001D302D"/>
    <w:rsid w:val="001D7811"/>
    <w:rsid w:val="001E3BB3"/>
    <w:rsid w:val="001F7A51"/>
    <w:rsid w:val="00206B6F"/>
    <w:rsid w:val="0020790A"/>
    <w:rsid w:val="002244E6"/>
    <w:rsid w:val="00247ADB"/>
    <w:rsid w:val="002574DD"/>
    <w:rsid w:val="00270F3C"/>
    <w:rsid w:val="00270F4F"/>
    <w:rsid w:val="00273681"/>
    <w:rsid w:val="00273DED"/>
    <w:rsid w:val="002929A3"/>
    <w:rsid w:val="0029341D"/>
    <w:rsid w:val="0029436F"/>
    <w:rsid w:val="002B45DB"/>
    <w:rsid w:val="002D09F2"/>
    <w:rsid w:val="002F467E"/>
    <w:rsid w:val="002F4F86"/>
    <w:rsid w:val="00300CA4"/>
    <w:rsid w:val="00316885"/>
    <w:rsid w:val="00336C9D"/>
    <w:rsid w:val="003441BE"/>
    <w:rsid w:val="0035297D"/>
    <w:rsid w:val="003757BF"/>
    <w:rsid w:val="003814D1"/>
    <w:rsid w:val="00386C93"/>
    <w:rsid w:val="00387402"/>
    <w:rsid w:val="003B0F3F"/>
    <w:rsid w:val="003B3C67"/>
    <w:rsid w:val="003B6A72"/>
    <w:rsid w:val="003D25B0"/>
    <w:rsid w:val="003D577A"/>
    <w:rsid w:val="003E0BB6"/>
    <w:rsid w:val="003E53C4"/>
    <w:rsid w:val="003F7997"/>
    <w:rsid w:val="00406540"/>
    <w:rsid w:val="0041216B"/>
    <w:rsid w:val="00413A7A"/>
    <w:rsid w:val="00420F45"/>
    <w:rsid w:val="00432EBD"/>
    <w:rsid w:val="00442AA4"/>
    <w:rsid w:val="00455D71"/>
    <w:rsid w:val="0045779E"/>
    <w:rsid w:val="00465AC7"/>
    <w:rsid w:val="00483240"/>
    <w:rsid w:val="004856C0"/>
    <w:rsid w:val="00487110"/>
    <w:rsid w:val="00487160"/>
    <w:rsid w:val="00496B88"/>
    <w:rsid w:val="00497CD3"/>
    <w:rsid w:val="004B1FBC"/>
    <w:rsid w:val="004B4DCA"/>
    <w:rsid w:val="004B725B"/>
    <w:rsid w:val="004C12C8"/>
    <w:rsid w:val="004C37DD"/>
    <w:rsid w:val="004C711D"/>
    <w:rsid w:val="004D3851"/>
    <w:rsid w:val="004E3111"/>
    <w:rsid w:val="004E4C6D"/>
    <w:rsid w:val="004E5B3C"/>
    <w:rsid w:val="004E667D"/>
    <w:rsid w:val="004E748A"/>
    <w:rsid w:val="004E7783"/>
    <w:rsid w:val="004F1A63"/>
    <w:rsid w:val="00520402"/>
    <w:rsid w:val="00523049"/>
    <w:rsid w:val="00527765"/>
    <w:rsid w:val="00530AEB"/>
    <w:rsid w:val="00542D8A"/>
    <w:rsid w:val="0054345E"/>
    <w:rsid w:val="00562391"/>
    <w:rsid w:val="00563F81"/>
    <w:rsid w:val="0056454B"/>
    <w:rsid w:val="00573C29"/>
    <w:rsid w:val="00576525"/>
    <w:rsid w:val="00581948"/>
    <w:rsid w:val="00584FEA"/>
    <w:rsid w:val="00595F03"/>
    <w:rsid w:val="0059721C"/>
    <w:rsid w:val="0059729E"/>
    <w:rsid w:val="005A5A1D"/>
    <w:rsid w:val="005B22B5"/>
    <w:rsid w:val="005B479A"/>
    <w:rsid w:val="005C2AE4"/>
    <w:rsid w:val="005D1C33"/>
    <w:rsid w:val="005E1644"/>
    <w:rsid w:val="005E6264"/>
    <w:rsid w:val="005E6782"/>
    <w:rsid w:val="005F4C25"/>
    <w:rsid w:val="00604A11"/>
    <w:rsid w:val="00606183"/>
    <w:rsid w:val="0061115E"/>
    <w:rsid w:val="00617D1C"/>
    <w:rsid w:val="00621258"/>
    <w:rsid w:val="006269D0"/>
    <w:rsid w:val="00627812"/>
    <w:rsid w:val="00634EF7"/>
    <w:rsid w:val="00641E2F"/>
    <w:rsid w:val="00650B8C"/>
    <w:rsid w:val="00653596"/>
    <w:rsid w:val="00657119"/>
    <w:rsid w:val="00664503"/>
    <w:rsid w:val="0068347F"/>
    <w:rsid w:val="006850B4"/>
    <w:rsid w:val="00685E0C"/>
    <w:rsid w:val="006907F6"/>
    <w:rsid w:val="0069709D"/>
    <w:rsid w:val="006B1067"/>
    <w:rsid w:val="006B7794"/>
    <w:rsid w:val="006E48E1"/>
    <w:rsid w:val="006E4B09"/>
    <w:rsid w:val="006F76F2"/>
    <w:rsid w:val="006F7DC5"/>
    <w:rsid w:val="00700712"/>
    <w:rsid w:val="00703A22"/>
    <w:rsid w:val="00706154"/>
    <w:rsid w:val="0071691E"/>
    <w:rsid w:val="00722EA8"/>
    <w:rsid w:val="0072379F"/>
    <w:rsid w:val="0072741A"/>
    <w:rsid w:val="00731491"/>
    <w:rsid w:val="00740102"/>
    <w:rsid w:val="00743B61"/>
    <w:rsid w:val="00766BB5"/>
    <w:rsid w:val="00770251"/>
    <w:rsid w:val="00792408"/>
    <w:rsid w:val="007A42AF"/>
    <w:rsid w:val="007B046B"/>
    <w:rsid w:val="007B181A"/>
    <w:rsid w:val="007C22EB"/>
    <w:rsid w:val="007C2F07"/>
    <w:rsid w:val="007D248A"/>
    <w:rsid w:val="007D422E"/>
    <w:rsid w:val="007D4F28"/>
    <w:rsid w:val="007D74BE"/>
    <w:rsid w:val="007E1A86"/>
    <w:rsid w:val="007E2B07"/>
    <w:rsid w:val="007E6A63"/>
    <w:rsid w:val="007F0ED0"/>
    <w:rsid w:val="007F6149"/>
    <w:rsid w:val="00803514"/>
    <w:rsid w:val="00805974"/>
    <w:rsid w:val="00821912"/>
    <w:rsid w:val="00826914"/>
    <w:rsid w:val="008302F3"/>
    <w:rsid w:val="00841967"/>
    <w:rsid w:val="00844150"/>
    <w:rsid w:val="008500BE"/>
    <w:rsid w:val="00851B85"/>
    <w:rsid w:val="008526D8"/>
    <w:rsid w:val="00855B78"/>
    <w:rsid w:val="00867CAA"/>
    <w:rsid w:val="008717CD"/>
    <w:rsid w:val="00872BDE"/>
    <w:rsid w:val="00873A84"/>
    <w:rsid w:val="00876224"/>
    <w:rsid w:val="00887D4C"/>
    <w:rsid w:val="00890594"/>
    <w:rsid w:val="00891CF0"/>
    <w:rsid w:val="00895F81"/>
    <w:rsid w:val="008C0834"/>
    <w:rsid w:val="008C4599"/>
    <w:rsid w:val="008C4738"/>
    <w:rsid w:val="008C6C3B"/>
    <w:rsid w:val="008D3120"/>
    <w:rsid w:val="008D63C4"/>
    <w:rsid w:val="008D66EF"/>
    <w:rsid w:val="008E14AE"/>
    <w:rsid w:val="008E300B"/>
    <w:rsid w:val="008E34F6"/>
    <w:rsid w:val="008F64E0"/>
    <w:rsid w:val="00905062"/>
    <w:rsid w:val="00907DF2"/>
    <w:rsid w:val="0091147D"/>
    <w:rsid w:val="00921526"/>
    <w:rsid w:val="009478ED"/>
    <w:rsid w:val="009566C2"/>
    <w:rsid w:val="00957BDF"/>
    <w:rsid w:val="00966C2A"/>
    <w:rsid w:val="00974AC9"/>
    <w:rsid w:val="00976280"/>
    <w:rsid w:val="009A3FFF"/>
    <w:rsid w:val="009B6A77"/>
    <w:rsid w:val="009C45E3"/>
    <w:rsid w:val="009D0C42"/>
    <w:rsid w:val="009D1482"/>
    <w:rsid w:val="009D57CE"/>
    <w:rsid w:val="009D7E69"/>
    <w:rsid w:val="009E0D69"/>
    <w:rsid w:val="009F3459"/>
    <w:rsid w:val="009F70C9"/>
    <w:rsid w:val="00A01429"/>
    <w:rsid w:val="00A03769"/>
    <w:rsid w:val="00A07A1B"/>
    <w:rsid w:val="00A158C3"/>
    <w:rsid w:val="00A17197"/>
    <w:rsid w:val="00A212DA"/>
    <w:rsid w:val="00A22F3D"/>
    <w:rsid w:val="00A3590C"/>
    <w:rsid w:val="00A400D4"/>
    <w:rsid w:val="00A424A8"/>
    <w:rsid w:val="00A424F7"/>
    <w:rsid w:val="00A50AA7"/>
    <w:rsid w:val="00A57494"/>
    <w:rsid w:val="00A57B8C"/>
    <w:rsid w:val="00A61222"/>
    <w:rsid w:val="00A70829"/>
    <w:rsid w:val="00A72079"/>
    <w:rsid w:val="00A856E0"/>
    <w:rsid w:val="00AA64B3"/>
    <w:rsid w:val="00AB160A"/>
    <w:rsid w:val="00AC436F"/>
    <w:rsid w:val="00AC45A3"/>
    <w:rsid w:val="00AC745A"/>
    <w:rsid w:val="00AC7D61"/>
    <w:rsid w:val="00AD0A9D"/>
    <w:rsid w:val="00AE5161"/>
    <w:rsid w:val="00AF0082"/>
    <w:rsid w:val="00AF1F7D"/>
    <w:rsid w:val="00AF70A8"/>
    <w:rsid w:val="00B03866"/>
    <w:rsid w:val="00B20A66"/>
    <w:rsid w:val="00B22CE3"/>
    <w:rsid w:val="00B24BCC"/>
    <w:rsid w:val="00B337E9"/>
    <w:rsid w:val="00B361EB"/>
    <w:rsid w:val="00B40CA5"/>
    <w:rsid w:val="00B40E6F"/>
    <w:rsid w:val="00B43EB9"/>
    <w:rsid w:val="00B44616"/>
    <w:rsid w:val="00B52F1B"/>
    <w:rsid w:val="00B564EB"/>
    <w:rsid w:val="00B64D7D"/>
    <w:rsid w:val="00B7687B"/>
    <w:rsid w:val="00B8090D"/>
    <w:rsid w:val="00B811E8"/>
    <w:rsid w:val="00B85599"/>
    <w:rsid w:val="00B9009E"/>
    <w:rsid w:val="00B906DC"/>
    <w:rsid w:val="00B91B3E"/>
    <w:rsid w:val="00B92746"/>
    <w:rsid w:val="00B96E92"/>
    <w:rsid w:val="00BC301D"/>
    <w:rsid w:val="00BC5F9E"/>
    <w:rsid w:val="00BD0C6B"/>
    <w:rsid w:val="00BE1CF5"/>
    <w:rsid w:val="00BF1A87"/>
    <w:rsid w:val="00BF27E4"/>
    <w:rsid w:val="00C0303B"/>
    <w:rsid w:val="00C11374"/>
    <w:rsid w:val="00C15362"/>
    <w:rsid w:val="00C25BFA"/>
    <w:rsid w:val="00C347D6"/>
    <w:rsid w:val="00C37ABA"/>
    <w:rsid w:val="00C5438B"/>
    <w:rsid w:val="00C54987"/>
    <w:rsid w:val="00C5633E"/>
    <w:rsid w:val="00C57832"/>
    <w:rsid w:val="00C57C0F"/>
    <w:rsid w:val="00C716F4"/>
    <w:rsid w:val="00C80212"/>
    <w:rsid w:val="00C84AFA"/>
    <w:rsid w:val="00C856E3"/>
    <w:rsid w:val="00CA0AC3"/>
    <w:rsid w:val="00CB0333"/>
    <w:rsid w:val="00CB103F"/>
    <w:rsid w:val="00CB1857"/>
    <w:rsid w:val="00CC2CFB"/>
    <w:rsid w:val="00CC681E"/>
    <w:rsid w:val="00CD1F6B"/>
    <w:rsid w:val="00CD6437"/>
    <w:rsid w:val="00CE17D3"/>
    <w:rsid w:val="00CE46A2"/>
    <w:rsid w:val="00CE55DE"/>
    <w:rsid w:val="00CE5CF9"/>
    <w:rsid w:val="00CE7A87"/>
    <w:rsid w:val="00D06FDC"/>
    <w:rsid w:val="00D31F3E"/>
    <w:rsid w:val="00D44903"/>
    <w:rsid w:val="00D53476"/>
    <w:rsid w:val="00D5628D"/>
    <w:rsid w:val="00D77DCC"/>
    <w:rsid w:val="00D80ABF"/>
    <w:rsid w:val="00D9206B"/>
    <w:rsid w:val="00D95F9B"/>
    <w:rsid w:val="00DC0975"/>
    <w:rsid w:val="00DC1D0F"/>
    <w:rsid w:val="00DC7E4A"/>
    <w:rsid w:val="00DD7224"/>
    <w:rsid w:val="00DE25A1"/>
    <w:rsid w:val="00DF05C1"/>
    <w:rsid w:val="00E02830"/>
    <w:rsid w:val="00E05FE9"/>
    <w:rsid w:val="00E0741D"/>
    <w:rsid w:val="00E07E91"/>
    <w:rsid w:val="00E16F35"/>
    <w:rsid w:val="00E172AC"/>
    <w:rsid w:val="00E30366"/>
    <w:rsid w:val="00E307A6"/>
    <w:rsid w:val="00E361D1"/>
    <w:rsid w:val="00E40E89"/>
    <w:rsid w:val="00E459C8"/>
    <w:rsid w:val="00E52CDF"/>
    <w:rsid w:val="00E54096"/>
    <w:rsid w:val="00E740E4"/>
    <w:rsid w:val="00E8193F"/>
    <w:rsid w:val="00EB21CA"/>
    <w:rsid w:val="00EB6DDF"/>
    <w:rsid w:val="00EB7DF1"/>
    <w:rsid w:val="00EC0358"/>
    <w:rsid w:val="00ED3989"/>
    <w:rsid w:val="00EE5A56"/>
    <w:rsid w:val="00EE7365"/>
    <w:rsid w:val="00EF0251"/>
    <w:rsid w:val="00EF3E84"/>
    <w:rsid w:val="00EF4D45"/>
    <w:rsid w:val="00F005B5"/>
    <w:rsid w:val="00F06760"/>
    <w:rsid w:val="00F10CA6"/>
    <w:rsid w:val="00F15391"/>
    <w:rsid w:val="00F27153"/>
    <w:rsid w:val="00F4009F"/>
    <w:rsid w:val="00F46584"/>
    <w:rsid w:val="00F54E0C"/>
    <w:rsid w:val="00F56184"/>
    <w:rsid w:val="00F6689B"/>
    <w:rsid w:val="00F73A56"/>
    <w:rsid w:val="00F75343"/>
    <w:rsid w:val="00F8031F"/>
    <w:rsid w:val="00F90263"/>
    <w:rsid w:val="00FA1F82"/>
    <w:rsid w:val="00FB0DDE"/>
    <w:rsid w:val="00FB7E16"/>
    <w:rsid w:val="00FC20A7"/>
    <w:rsid w:val="00FD020F"/>
    <w:rsid w:val="00FD0A1D"/>
    <w:rsid w:val="00FD2DE9"/>
    <w:rsid w:val="00FE72AC"/>
    <w:rsid w:val="00FF1050"/>
    <w:rsid w:val="00FF42A8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BB84E9-86C5-4D75-806B-18BE4923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386C93"/>
    <w:pPr>
      <w:keepNext/>
      <w:numPr>
        <w:numId w:val="2"/>
      </w:numPr>
      <w:jc w:val="center"/>
      <w:outlineLvl w:val="0"/>
    </w:pPr>
    <w:rPr>
      <w:rFonts w:ascii="Arial" w:hAnsi="Arial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5E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ormálny 1 Char"/>
    <w:basedOn w:val="Predvolenpsmoodseku"/>
    <w:link w:val="Nadpis1"/>
    <w:rsid w:val="00386C93"/>
    <w:rPr>
      <w:rFonts w:ascii="Arial" w:eastAsia="Times New Roman" w:hAnsi="Arial" w:cs="Times New Roman"/>
      <w:sz w:val="40"/>
      <w:szCs w:val="40"/>
      <w:lang w:val="sk-SK" w:eastAsia="sk-SK"/>
    </w:rPr>
  </w:style>
  <w:style w:type="paragraph" w:styleId="Odsekzoznamu">
    <w:name w:val="List Paragraph"/>
    <w:basedOn w:val="Normlny"/>
    <w:uiPriority w:val="34"/>
    <w:qFormat/>
    <w:rsid w:val="00386C93"/>
    <w:pPr>
      <w:ind w:left="720"/>
      <w:contextualSpacing/>
    </w:pPr>
  </w:style>
  <w:style w:type="character" w:styleId="Hypertextovprepojenie">
    <w:name w:val="Hyperlink"/>
    <w:rsid w:val="00386C93"/>
    <w:rPr>
      <w:color w:val="0000FF"/>
      <w:u w:val="single"/>
    </w:rPr>
  </w:style>
  <w:style w:type="paragraph" w:customStyle="1" w:styleId="Odsekzoznamu2">
    <w:name w:val="Odsek zoznamu2"/>
    <w:basedOn w:val="Normlny"/>
    <w:uiPriority w:val="34"/>
    <w:qFormat/>
    <w:rsid w:val="00386C93"/>
    <w:pPr>
      <w:ind w:left="708"/>
    </w:pPr>
    <w:rPr>
      <w:sz w:val="20"/>
      <w:szCs w:val="20"/>
    </w:rPr>
  </w:style>
  <w:style w:type="paragraph" w:customStyle="1" w:styleId="text">
    <w:name w:val="text"/>
    <w:basedOn w:val="Normlny"/>
    <w:autoRedefine/>
    <w:rsid w:val="00386C93"/>
    <w:pPr>
      <w:numPr>
        <w:numId w:val="3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color w:val="FF0000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3A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3A22"/>
    <w:rPr>
      <w:rFonts w:ascii="Segoe UI" w:eastAsia="Times New Roman" w:hAnsi="Segoe UI" w:cs="Segoe UI"/>
      <w:sz w:val="18"/>
      <w:szCs w:val="18"/>
      <w:lang w:val="sk-SK"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685E0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85E0C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85E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k-SK" w:eastAsia="sk-SK"/>
    </w:rPr>
  </w:style>
  <w:style w:type="paragraph" w:styleId="Bezriadkovania">
    <w:name w:val="No Spacing"/>
    <w:uiPriority w:val="1"/>
    <w:qFormat/>
    <w:rsid w:val="00685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B20A6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0A66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B20A66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B20A66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CD144-6597-4E42-BF2C-56888C87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Potanková</dc:creator>
  <cp:lastModifiedBy>Viera Potanková</cp:lastModifiedBy>
  <cp:revision>2</cp:revision>
  <cp:lastPrinted>2017-03-22T10:26:00Z</cp:lastPrinted>
  <dcterms:created xsi:type="dcterms:W3CDTF">2017-04-26T08:04:00Z</dcterms:created>
  <dcterms:modified xsi:type="dcterms:W3CDTF">2017-04-26T08:04:00Z</dcterms:modified>
</cp:coreProperties>
</file>